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21C9" w:rsidR="00D80102" w:rsidP="007F21C9" w:rsidRDefault="00D80102" w14:paraId="1200B3FD" w14:textId="77777777">
      <w:pPr>
        <w:rPr>
          <w:b/>
          <w:bCs/>
          <w:sz w:val="28"/>
          <w:szCs w:val="28"/>
        </w:rPr>
      </w:pPr>
    </w:p>
    <w:p w:rsidRPr="007F21C9" w:rsidR="005C0810" w:rsidP="005C0810" w:rsidRDefault="00CA668C" w14:paraId="171329E5" w14:textId="78B0A0DC">
      <w:pPr>
        <w:jc w:val="center"/>
        <w:rPr>
          <w:b/>
          <w:bCs/>
          <w:sz w:val="28"/>
          <w:szCs w:val="28"/>
        </w:rPr>
      </w:pPr>
      <w:r>
        <w:rPr>
          <w:b/>
          <w:bCs/>
          <w:sz w:val="28"/>
          <w:szCs w:val="28"/>
        </w:rPr>
        <w:t>Participant</w:t>
      </w:r>
      <w:r w:rsidRPr="007F21C9" w:rsidR="005C0810">
        <w:rPr>
          <w:b/>
          <w:bCs/>
          <w:sz w:val="28"/>
          <w:szCs w:val="28"/>
        </w:rPr>
        <w:t xml:space="preserve"> Guide</w:t>
      </w:r>
    </w:p>
    <w:p w:rsidRPr="007F21C9" w:rsidR="00D80102" w:rsidP="005C0810" w:rsidRDefault="00D80102" w14:paraId="33270C66" w14:textId="77777777">
      <w:pPr>
        <w:jc w:val="center"/>
        <w:rPr>
          <w:b/>
          <w:bCs/>
          <w:sz w:val="28"/>
          <w:szCs w:val="28"/>
        </w:rPr>
      </w:pPr>
    </w:p>
    <w:p w:rsidRPr="007F21C9" w:rsidR="005C0810" w:rsidP="005C0810" w:rsidRDefault="00D80102" w14:paraId="485BF4DD" w14:textId="14CFADAC">
      <w:pPr>
        <w:jc w:val="center"/>
        <w:rPr>
          <w:b/>
          <w:sz w:val="28"/>
          <w:szCs w:val="28"/>
        </w:rPr>
      </w:pPr>
      <w:r w:rsidRPr="007F21C9">
        <w:rPr>
          <w:b/>
          <w:sz w:val="28"/>
          <w:szCs w:val="28"/>
        </w:rPr>
        <w:t xml:space="preserve">Epidemiology </w:t>
      </w:r>
      <w:r w:rsidRPr="007F21C9" w:rsidR="005C0810">
        <w:rPr>
          <w:b/>
          <w:sz w:val="28"/>
          <w:szCs w:val="28"/>
        </w:rPr>
        <w:t xml:space="preserve">Case Scenarios – </w:t>
      </w:r>
    </w:p>
    <w:p w:rsidRPr="007F21C9" w:rsidR="002C464E" w:rsidP="005C0810" w:rsidRDefault="002C464E" w14:paraId="7E4660E5" w14:textId="77777777">
      <w:pPr>
        <w:jc w:val="center"/>
        <w:rPr>
          <w:b/>
          <w:sz w:val="28"/>
          <w:szCs w:val="28"/>
        </w:rPr>
      </w:pPr>
    </w:p>
    <w:p w:rsidRPr="007F21C9" w:rsidR="00D80102" w:rsidP="007F21C9" w:rsidRDefault="002C464E" w14:paraId="59FEEF34" w14:textId="05A6C86D">
      <w:pPr>
        <w:jc w:val="center"/>
        <w:rPr>
          <w:b/>
          <w:sz w:val="28"/>
          <w:szCs w:val="28"/>
        </w:rPr>
      </w:pPr>
      <w:r w:rsidRPr="007F21C9">
        <w:rPr>
          <w:b/>
          <w:sz w:val="28"/>
          <w:szCs w:val="28"/>
        </w:rPr>
        <w:t>Event-based S</w:t>
      </w:r>
      <w:r w:rsidRPr="007F21C9" w:rsidR="005C0810">
        <w:rPr>
          <w:b/>
          <w:sz w:val="28"/>
          <w:szCs w:val="28"/>
        </w:rPr>
        <w:t xml:space="preserve">urveillance </w:t>
      </w:r>
      <w:r w:rsidR="00A759A8">
        <w:rPr>
          <w:b/>
          <w:sz w:val="28"/>
          <w:szCs w:val="28"/>
        </w:rPr>
        <w:t>to Support</w:t>
      </w:r>
      <w:r w:rsidRPr="007F21C9">
        <w:rPr>
          <w:b/>
          <w:sz w:val="28"/>
          <w:szCs w:val="28"/>
        </w:rPr>
        <w:t xml:space="preserve"> D</w:t>
      </w:r>
      <w:r w:rsidRPr="007F21C9" w:rsidR="00B76AFC">
        <w:rPr>
          <w:b/>
          <w:sz w:val="28"/>
          <w:szCs w:val="28"/>
        </w:rPr>
        <w:t xml:space="preserve">etection of </w:t>
      </w:r>
      <w:r w:rsidR="00A759A8">
        <w:rPr>
          <w:b/>
          <w:sz w:val="28"/>
          <w:szCs w:val="28"/>
        </w:rPr>
        <w:t xml:space="preserve">Novel Influenza </w:t>
      </w:r>
      <w:r w:rsidRPr="007F21C9">
        <w:rPr>
          <w:b/>
          <w:sz w:val="28"/>
          <w:szCs w:val="28"/>
        </w:rPr>
        <w:t>Virus Infection in H</w:t>
      </w:r>
      <w:r w:rsidRPr="007F21C9" w:rsidR="005C0810">
        <w:rPr>
          <w:b/>
          <w:sz w:val="28"/>
          <w:szCs w:val="28"/>
        </w:rPr>
        <w:t>umans</w:t>
      </w:r>
    </w:p>
    <w:p w:rsidR="00177FE4" w:rsidP="00177FE4" w:rsidRDefault="00177FE4" w14:paraId="08D4D6D8" w14:textId="150C9BAC" w14:noSpellErr="1">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 xml:space="preserve">Event-based surveillance is the organized and rapid capture of information about events that are a potential risk to public health. This information can be </w:t>
      </w:r>
      <w:proofErr w:type="spellStart"/>
      <w:r w:rsidRPr="01B50606">
        <w:rPr>
          <w:rFonts w:ascii="MyriadPro-Cond" w:hAnsi="MyriadPro-Cond" w:eastAsia="MyriadPro-Cond" w:cs="MyriadPro-Cond"/>
          <w:color w:val="333333"/>
          <w:sz w:val="24"/>
          <w:szCs w:val="24"/>
        </w:rPr>
        <w:t>rumo</w:t>
      </w:r>
      <w:r w:rsidRPr="01B50606">
        <w:rPr>
          <w:rFonts w:ascii="MyriadPro-Cond" w:hAnsi="MyriadPro-Cond" w:eastAsia="MyriadPro-Cond" w:cs="MyriadPro-Cond"/>
          <w:color w:val="333333"/>
          <w:sz w:val="24"/>
          <w:szCs w:val="24"/>
        </w:rPr>
        <w:t>rs</w:t>
      </w:r>
      <w:proofErr w:type="spellEnd"/>
      <w:r>
        <w:rPr>
          <w:rFonts w:ascii="MyriadPro-Cond" w:hAnsi="MyriadPro-Cond" w:cs="MyriadPro-Cond"/>
          <w:color w:val="333333"/>
          <w:sz w:val="24"/>
          <w:szCs w:val="24"/>
        </w:rPr>
        <w:t xml:space="preserve"> and other ad-hoc reports transmitted through formal channels (i.e. established routine reporting systems) and informal channels (i.e. media, health workers and nongovernmental organizations reports), including:</w:t>
      </w:r>
    </w:p>
    <w:p w:rsidR="00177FE4" w:rsidP="00177FE4" w:rsidRDefault="00177FE4" w14:paraId="7462F1F7" w14:textId="77777777">
      <w:pPr>
        <w:autoSpaceDE w:val="0"/>
        <w:autoSpaceDN w:val="0"/>
        <w:adjustRightInd w:val="0"/>
        <w:spacing w:after="0" w:line="240" w:lineRule="auto"/>
        <w:rPr>
          <w:rFonts w:ascii="MyriadPro-Cond" w:hAnsi="MyriadPro-Cond" w:cs="MyriadPro-Cond"/>
          <w:color w:val="333333"/>
          <w:sz w:val="24"/>
          <w:szCs w:val="24"/>
        </w:rPr>
      </w:pPr>
    </w:p>
    <w:p w:rsidR="00177FE4" w:rsidP="00177FE4" w:rsidRDefault="00177FE4" w14:paraId="6842D377" w14:textId="5102D2EF">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 xml:space="preserve">• </w:t>
      </w:r>
      <w:r>
        <w:rPr>
          <w:rFonts w:ascii="MyriadPro-SemiboldCond" w:hAnsi="MyriadPro-SemiboldCond" w:cs="MyriadPro-SemiboldCond"/>
          <w:color w:val="333333"/>
          <w:sz w:val="24"/>
          <w:szCs w:val="24"/>
        </w:rPr>
        <w:t>Events related to the occurrence of disease in humans</w:t>
      </w:r>
      <w:r>
        <w:rPr>
          <w:rFonts w:ascii="MyriadPro-Cond" w:hAnsi="MyriadPro-Cond" w:cs="MyriadPro-Cond"/>
          <w:color w:val="333333"/>
          <w:sz w:val="24"/>
          <w:szCs w:val="24"/>
        </w:rPr>
        <w:t>, such as clustered cases of a disease</w:t>
      </w:r>
    </w:p>
    <w:p w:rsidR="00177FE4" w:rsidP="00177FE4" w:rsidRDefault="00177FE4" w14:paraId="66B770E2"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or syndromes, unusual disease patterns or unexpected deaths as recognized by health</w:t>
      </w:r>
    </w:p>
    <w:p w:rsidR="00177FE4" w:rsidP="00177FE4" w:rsidRDefault="00177FE4" w14:paraId="267277E7"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workers and other key informants in the country; and</w:t>
      </w:r>
    </w:p>
    <w:p w:rsidR="00177FE4" w:rsidP="00177FE4" w:rsidRDefault="00177FE4" w14:paraId="7FE85566" w14:textId="77777777">
      <w:pPr>
        <w:autoSpaceDE w:val="0"/>
        <w:autoSpaceDN w:val="0"/>
        <w:adjustRightInd w:val="0"/>
        <w:spacing w:after="0" w:line="240" w:lineRule="auto"/>
        <w:rPr>
          <w:rFonts w:ascii="MyriadPro-Cond" w:hAnsi="MyriadPro-Cond" w:cs="MyriadPro-Cond"/>
          <w:color w:val="333333"/>
          <w:sz w:val="24"/>
          <w:szCs w:val="24"/>
        </w:rPr>
      </w:pPr>
    </w:p>
    <w:p w:rsidR="00177FE4" w:rsidP="00177FE4" w:rsidRDefault="00177FE4" w14:paraId="106E9EAE" w14:textId="2BB9546B">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 xml:space="preserve">• </w:t>
      </w:r>
      <w:r>
        <w:rPr>
          <w:rFonts w:ascii="MyriadPro-SemiboldCond" w:hAnsi="MyriadPro-SemiboldCond" w:cs="MyriadPro-SemiboldCond"/>
          <w:color w:val="333333"/>
          <w:sz w:val="24"/>
          <w:szCs w:val="24"/>
        </w:rPr>
        <w:t>Events related to potential exposure for humans</w:t>
      </w:r>
      <w:r>
        <w:rPr>
          <w:rFonts w:ascii="MyriadPro-Cond" w:hAnsi="MyriadPro-Cond" w:cs="MyriadPro-Cond"/>
          <w:color w:val="333333"/>
          <w:sz w:val="24"/>
          <w:szCs w:val="24"/>
        </w:rPr>
        <w:t>, such as events related to diseases</w:t>
      </w:r>
    </w:p>
    <w:p w:rsidR="00177FE4" w:rsidP="00177FE4" w:rsidRDefault="00177FE4" w14:paraId="7ECA30CE"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and deaths in animals, contaminated food products or water, and environmental hazards</w:t>
      </w:r>
    </w:p>
    <w:p w:rsidR="00177FE4" w:rsidP="00177FE4" w:rsidRDefault="00177FE4" w14:paraId="2DBF467F" w14:textId="77777777">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including chemical and radio-nuclear events.</w:t>
      </w:r>
    </w:p>
    <w:p w:rsidR="00177FE4" w:rsidP="00177FE4" w:rsidRDefault="00177FE4" w14:paraId="3B8BC2DD" w14:textId="77777777">
      <w:pPr>
        <w:autoSpaceDE w:val="0"/>
        <w:autoSpaceDN w:val="0"/>
        <w:adjustRightInd w:val="0"/>
        <w:spacing w:after="0" w:line="240" w:lineRule="auto"/>
        <w:rPr>
          <w:rFonts w:ascii="MyriadPro-Cond" w:hAnsi="MyriadPro-Cond" w:cs="MyriadPro-Cond"/>
          <w:color w:val="333333"/>
          <w:sz w:val="24"/>
          <w:szCs w:val="24"/>
        </w:rPr>
      </w:pPr>
    </w:p>
    <w:p w:rsidR="00177FE4" w:rsidP="00177FE4" w:rsidRDefault="00177FE4" w14:paraId="0D81B610" w14:textId="79953536">
      <w:pPr>
        <w:autoSpaceDE w:val="0"/>
        <w:autoSpaceDN w:val="0"/>
        <w:adjustRightInd w:val="0"/>
        <w:spacing w:after="0" w:line="240" w:lineRule="auto"/>
        <w:rPr>
          <w:rFonts w:ascii="MyriadPro-Cond" w:hAnsi="MyriadPro-Cond" w:cs="MyriadPro-Cond"/>
          <w:color w:val="333333"/>
          <w:sz w:val="24"/>
          <w:szCs w:val="24"/>
        </w:rPr>
      </w:pPr>
      <w:r>
        <w:rPr>
          <w:rFonts w:ascii="MyriadPro-Cond" w:hAnsi="MyriadPro-Cond" w:cs="MyriadPro-Cond"/>
          <w:color w:val="333333"/>
          <w:sz w:val="24"/>
          <w:szCs w:val="24"/>
        </w:rPr>
        <w:t>Information received through event-based surveillance should be rapidly assessed for the risk the event poses to public health and responded to appropriately.</w:t>
      </w:r>
    </w:p>
    <w:p w:rsidR="00177FE4" w:rsidP="00D14141" w:rsidRDefault="00177FE4" w14:paraId="2F7F4898" w14:textId="02DCC6B6">
      <w:pPr>
        <w:autoSpaceDE w:val="0"/>
        <w:autoSpaceDN w:val="0"/>
        <w:adjustRightInd w:val="0"/>
        <w:spacing w:after="0" w:line="240" w:lineRule="auto"/>
        <w:rPr>
          <w:rFonts w:cstheme="minorHAnsi"/>
          <w:sz w:val="16"/>
          <w:szCs w:val="8"/>
        </w:rPr>
      </w:pPr>
      <w:r>
        <w:rPr>
          <w:rFonts w:ascii="MyriadPro-Cond" w:hAnsi="MyriadPro-Cond" w:cs="MyriadPro-Cond"/>
          <w:color w:val="333333"/>
          <w:sz w:val="24"/>
          <w:szCs w:val="24"/>
        </w:rPr>
        <w:t>Unlike classic surveillance, event-based surveillance is not based on the routine collection of data and automated thresholds for action but rather on unstructured descriptions and reports.</w:t>
      </w:r>
    </w:p>
    <w:p w:rsidR="00177FE4" w:rsidP="005C0810" w:rsidRDefault="00177FE4" w14:paraId="2BDC150C" w14:textId="05E5A1A9">
      <w:pPr>
        <w:rPr>
          <w:rFonts w:cstheme="minorHAnsi"/>
          <w:sz w:val="16"/>
          <w:szCs w:val="8"/>
        </w:rPr>
      </w:pPr>
    </w:p>
    <w:p w:rsidRPr="007F21C9" w:rsidR="00177FE4" w:rsidP="005C0810" w:rsidRDefault="00177FE4" w14:paraId="55777A34" w14:textId="63AB3153">
      <w:pPr>
        <w:rPr>
          <w:rFonts w:cstheme="minorHAnsi"/>
          <w:sz w:val="16"/>
          <w:szCs w:val="8"/>
        </w:rPr>
      </w:pPr>
      <w:r w:rsidRPr="00177FE4">
        <w:rPr>
          <w:rFonts w:cstheme="minorHAnsi"/>
          <w:sz w:val="16"/>
          <w:szCs w:val="8"/>
        </w:rPr>
        <w:t>http://www.wpro.who.int/emerging_diseases/documents/docs/eventbasedsurv.pdf</w:t>
      </w:r>
    </w:p>
    <w:p w:rsidR="002C464E" w:rsidP="00B76AFC" w:rsidRDefault="002C464E" w14:paraId="1B3D75D0" w14:textId="2B180B77">
      <w:pPr>
        <w:jc w:val="center"/>
        <w:rPr>
          <w:b/>
          <w:sz w:val="28"/>
          <w:szCs w:val="28"/>
        </w:rPr>
      </w:pPr>
    </w:p>
    <w:p w:rsidR="00CA668C" w:rsidP="00B76AFC" w:rsidRDefault="00CA668C" w14:paraId="547C8B4D" w14:textId="48F8F638">
      <w:pPr>
        <w:jc w:val="center"/>
        <w:rPr>
          <w:b/>
          <w:sz w:val="28"/>
          <w:szCs w:val="28"/>
        </w:rPr>
      </w:pPr>
    </w:p>
    <w:p w:rsidR="00CA668C" w:rsidP="00B76AFC" w:rsidRDefault="00CA668C" w14:paraId="120A95BE" w14:textId="3B1F53DE">
      <w:pPr>
        <w:jc w:val="center"/>
        <w:rPr>
          <w:b/>
          <w:sz w:val="28"/>
          <w:szCs w:val="28"/>
        </w:rPr>
      </w:pPr>
    </w:p>
    <w:p w:rsidR="00CA668C" w:rsidP="00B76AFC" w:rsidRDefault="00CA668C" w14:paraId="3BE14E2E" w14:textId="4D810F14">
      <w:pPr>
        <w:jc w:val="center"/>
        <w:rPr>
          <w:b/>
          <w:sz w:val="28"/>
          <w:szCs w:val="28"/>
        </w:rPr>
      </w:pPr>
    </w:p>
    <w:p w:rsidR="00CA668C" w:rsidP="00B76AFC" w:rsidRDefault="00CA668C" w14:paraId="6B2C6055" w14:textId="20789691">
      <w:pPr>
        <w:jc w:val="center"/>
        <w:rPr>
          <w:b/>
          <w:sz w:val="28"/>
          <w:szCs w:val="28"/>
        </w:rPr>
      </w:pPr>
    </w:p>
    <w:p w:rsidR="00CA668C" w:rsidP="00B76AFC" w:rsidRDefault="00CA668C" w14:paraId="4D34EB8D" w14:textId="023D66E1">
      <w:pPr>
        <w:jc w:val="center"/>
        <w:rPr>
          <w:b/>
          <w:sz w:val="28"/>
          <w:szCs w:val="28"/>
        </w:rPr>
      </w:pPr>
    </w:p>
    <w:p w:rsidRPr="007F21C9" w:rsidR="00CA668C" w:rsidP="00B76AFC" w:rsidRDefault="00CA668C" w14:paraId="08A07360" w14:textId="77777777">
      <w:pPr>
        <w:jc w:val="center"/>
        <w:rPr>
          <w:b/>
          <w:sz w:val="28"/>
          <w:szCs w:val="28"/>
        </w:rPr>
      </w:pPr>
    </w:p>
    <w:p w:rsidRPr="007F21C9" w:rsidR="00296ED9" w:rsidP="00B76AFC" w:rsidRDefault="00D80102" w14:paraId="259B4803" w14:textId="58E9C528">
      <w:pPr>
        <w:jc w:val="center"/>
        <w:rPr>
          <w:b/>
          <w:sz w:val="28"/>
          <w:szCs w:val="28"/>
        </w:rPr>
      </w:pPr>
      <w:r w:rsidRPr="007F21C9">
        <w:rPr>
          <w:b/>
          <w:sz w:val="28"/>
          <w:szCs w:val="28"/>
        </w:rPr>
        <w:lastRenderedPageBreak/>
        <w:t xml:space="preserve">Epidemiology </w:t>
      </w:r>
      <w:r w:rsidRPr="007F21C9" w:rsidR="00AB797D">
        <w:rPr>
          <w:b/>
          <w:sz w:val="28"/>
          <w:szCs w:val="28"/>
        </w:rPr>
        <w:t xml:space="preserve">Case Scenarios </w:t>
      </w:r>
      <w:r w:rsidRPr="007F21C9" w:rsidR="00653A0A">
        <w:rPr>
          <w:b/>
          <w:sz w:val="28"/>
          <w:szCs w:val="28"/>
        </w:rPr>
        <w:t>–</w:t>
      </w:r>
      <w:r w:rsidRPr="007F21C9" w:rsidR="00AB797D">
        <w:rPr>
          <w:b/>
          <w:sz w:val="28"/>
          <w:szCs w:val="28"/>
        </w:rPr>
        <w:t xml:space="preserve"> </w:t>
      </w:r>
    </w:p>
    <w:p w:rsidRPr="007F21C9" w:rsidR="00B76AFC" w:rsidP="00B76AFC" w:rsidRDefault="00B76AFC" w14:paraId="5671B34D" w14:textId="77777777">
      <w:pPr>
        <w:jc w:val="center"/>
        <w:rPr>
          <w:b/>
          <w:sz w:val="28"/>
          <w:szCs w:val="28"/>
        </w:rPr>
      </w:pPr>
      <w:r w:rsidRPr="007F21C9">
        <w:rPr>
          <w:b/>
          <w:sz w:val="28"/>
          <w:szCs w:val="28"/>
        </w:rPr>
        <w:t>Using event-based surveillance for detection of H7N9 virus infection in humans</w:t>
      </w:r>
    </w:p>
    <w:p w:rsidRPr="007F21C9" w:rsidR="00296ED9" w:rsidRDefault="00296ED9" w14:paraId="766A21C2" w14:textId="77777777">
      <w:pPr>
        <w:rPr>
          <w:b/>
          <w:sz w:val="28"/>
          <w:szCs w:val="28"/>
        </w:rPr>
      </w:pPr>
    </w:p>
    <w:p w:rsidRPr="007F21C9" w:rsidR="00653A0A" w:rsidP="00CB5E0C" w:rsidRDefault="00AB6120" w14:paraId="74148DE0" w14:textId="74E48EFD">
      <w:pPr>
        <w:rPr>
          <w:b/>
          <w:sz w:val="28"/>
          <w:szCs w:val="28"/>
        </w:rPr>
      </w:pPr>
      <w:r w:rsidRPr="007F21C9">
        <w:rPr>
          <w:b/>
          <w:sz w:val="28"/>
          <w:szCs w:val="28"/>
        </w:rPr>
        <w:t xml:space="preserve">Scenario 1:  </w:t>
      </w:r>
      <w:r w:rsidRPr="007F21C9" w:rsidR="00653A0A">
        <w:rPr>
          <w:b/>
          <w:sz w:val="28"/>
          <w:szCs w:val="28"/>
        </w:rPr>
        <w:t xml:space="preserve">Set up </w:t>
      </w:r>
      <w:r w:rsidRPr="007F21C9" w:rsidR="00296ED9">
        <w:rPr>
          <w:b/>
          <w:sz w:val="28"/>
          <w:szCs w:val="28"/>
        </w:rPr>
        <w:t>event-based surveillance (</w:t>
      </w:r>
      <w:r w:rsidRPr="007F21C9" w:rsidR="00653A0A">
        <w:rPr>
          <w:b/>
          <w:sz w:val="28"/>
          <w:szCs w:val="28"/>
        </w:rPr>
        <w:t>EBS</w:t>
      </w:r>
      <w:r w:rsidRPr="007F21C9" w:rsidR="00296ED9">
        <w:rPr>
          <w:b/>
          <w:sz w:val="28"/>
          <w:szCs w:val="28"/>
        </w:rPr>
        <w:t>)</w:t>
      </w:r>
      <w:r w:rsidRPr="007F21C9" w:rsidR="00653A0A">
        <w:rPr>
          <w:b/>
          <w:sz w:val="28"/>
          <w:szCs w:val="28"/>
        </w:rPr>
        <w:t xml:space="preserve"> among workers at a live </w:t>
      </w:r>
      <w:r w:rsidRPr="007F21C9" w:rsidR="003F65FC">
        <w:rPr>
          <w:b/>
          <w:sz w:val="28"/>
          <w:szCs w:val="28"/>
        </w:rPr>
        <w:t xml:space="preserve">bird </w:t>
      </w:r>
      <w:r w:rsidRPr="007F21C9" w:rsidR="00653A0A">
        <w:rPr>
          <w:b/>
          <w:sz w:val="28"/>
          <w:szCs w:val="28"/>
        </w:rPr>
        <w:t>market</w:t>
      </w:r>
    </w:p>
    <w:p w:rsidRPr="007F21C9" w:rsidR="00D80102" w:rsidP="00CB5E0C" w:rsidRDefault="00D80102" w14:paraId="7F4E82BB" w14:textId="77777777">
      <w:pPr>
        <w:rPr>
          <w:b/>
          <w:sz w:val="28"/>
          <w:szCs w:val="28"/>
        </w:rPr>
      </w:pPr>
    </w:p>
    <w:p w:rsidRPr="007F21C9" w:rsidR="00262E2A" w:rsidP="00262E2A" w:rsidRDefault="00262E2A" w14:paraId="5393BED0" w14:textId="77777777">
      <w:r w:rsidRPr="007F21C9">
        <w:rPr>
          <w:b/>
          <w:u w:val="single"/>
        </w:rPr>
        <w:t>Objectives:</w:t>
      </w:r>
      <w:r w:rsidRPr="007F21C9">
        <w:t xml:space="preserve"> Detect a signal, communicate the signal, verify </w:t>
      </w:r>
      <w:r w:rsidRPr="007F21C9" w:rsidR="007B5457">
        <w:t>the signal</w:t>
      </w:r>
    </w:p>
    <w:p w:rsidRPr="007F21C9" w:rsidR="00952EB6" w:rsidP="00952EB6" w:rsidRDefault="00952EB6" w14:paraId="78B0ADFB" w14:textId="7CD94296">
      <w:r w:rsidRPr="007F21C9">
        <w:rPr>
          <w:b/>
          <w:u w:val="single"/>
        </w:rPr>
        <w:t>Set-up:</w:t>
      </w:r>
      <w:r w:rsidRPr="007F21C9">
        <w:t xml:space="preserve"> You’re a member of the district public health authority and you’ve just returned from a training at the capital about detecting and responding to avian </w:t>
      </w:r>
      <w:r w:rsidRPr="007F21C9" w:rsidR="00B76AFC">
        <w:t xml:space="preserve">and novel </w:t>
      </w:r>
      <w:r w:rsidRPr="007F21C9">
        <w:t xml:space="preserve">influenza. Your district has 10 live bird markets that you now realize are at risk for introduction of </w:t>
      </w:r>
      <w:r w:rsidRPr="007F21C9" w:rsidR="005128AB">
        <w:t>avian influenza A(</w:t>
      </w:r>
      <w:r w:rsidRPr="007F21C9">
        <w:t>H7N9</w:t>
      </w:r>
      <w:r w:rsidRPr="007F21C9" w:rsidR="005128AB">
        <w:t>)</w:t>
      </w:r>
      <w:r w:rsidRPr="007F21C9">
        <w:t xml:space="preserve"> </w:t>
      </w:r>
      <w:r w:rsidR="00781C12">
        <w:t xml:space="preserve">virus </w:t>
      </w:r>
      <w:r w:rsidRPr="007F21C9">
        <w:t xml:space="preserve">and possible human exposure to </w:t>
      </w:r>
      <w:r w:rsidRPr="007F21C9" w:rsidR="005128AB">
        <w:t>avian influenza A(</w:t>
      </w:r>
      <w:r w:rsidRPr="007F21C9">
        <w:t>H7N</w:t>
      </w:r>
      <w:r w:rsidRPr="007F21C9" w:rsidR="00CA4067">
        <w:t>9</w:t>
      </w:r>
      <w:r w:rsidRPr="007F21C9" w:rsidR="005128AB">
        <w:t>)</w:t>
      </w:r>
      <w:r w:rsidRPr="007F21C9" w:rsidR="00CA4067">
        <w:t xml:space="preserve"> if the virus were introduced. </w:t>
      </w:r>
      <w:r w:rsidRPr="007F21C9">
        <w:t xml:space="preserve">You think there is great potential for event-based surveillance </w:t>
      </w:r>
      <w:r w:rsidRPr="007F21C9" w:rsidR="003F65FC">
        <w:t xml:space="preserve">in people </w:t>
      </w:r>
      <w:r w:rsidRPr="007F21C9">
        <w:t xml:space="preserve">at the live bird markets. </w:t>
      </w:r>
    </w:p>
    <w:p w:rsidRPr="007F21C9" w:rsidR="00B84840" w:rsidP="00952EB6" w:rsidRDefault="00B84840" w14:paraId="1FC90C22" w14:textId="77777777"/>
    <w:p w:rsidRPr="007F21C9" w:rsidR="00CA4067" w:rsidP="00CA4067" w:rsidRDefault="00CA4067" w14:paraId="664BAA0E" w14:textId="3D73FFC3">
      <w:pPr>
        <w:rPr>
          <w:b/>
        </w:rPr>
      </w:pPr>
      <w:r w:rsidRPr="007F21C9">
        <w:rPr>
          <w:b/>
        </w:rPr>
        <w:t xml:space="preserve">What are some advantages of implementing event-based surveillance to aid in detection of </w:t>
      </w:r>
      <w:r w:rsidRPr="007F21C9" w:rsidR="00B76AFC">
        <w:rPr>
          <w:b/>
        </w:rPr>
        <w:t>novel</w:t>
      </w:r>
      <w:r w:rsidRPr="007F21C9">
        <w:rPr>
          <w:b/>
        </w:rPr>
        <w:t xml:space="preserve"> influenza virus introduction in </w:t>
      </w:r>
      <w:r w:rsidRPr="007F21C9" w:rsidR="003F65FC">
        <w:rPr>
          <w:b/>
        </w:rPr>
        <w:t xml:space="preserve">people </w:t>
      </w:r>
      <w:r w:rsidRPr="007F21C9" w:rsidR="00C26655">
        <w:rPr>
          <w:b/>
        </w:rPr>
        <w:t xml:space="preserve">in </w:t>
      </w:r>
      <w:r w:rsidRPr="007F21C9">
        <w:rPr>
          <w:b/>
        </w:rPr>
        <w:t>your district?</w:t>
      </w:r>
      <w:r w:rsidRPr="01B50606" w:rsidR="00822E1D">
        <w:rPr>
          <w:b w:val="1"/>
          <w:bCs w:val="1"/>
        </w:rPr>
        <w:t xml:space="preserve"> </w:t>
      </w:r>
    </w:p>
    <w:p w:rsidR="00CA668C" w:rsidP="00CA4067" w:rsidRDefault="00CA668C" w14:paraId="7EE62793" w14:textId="77777777">
      <w:pPr>
        <w:rPr>
          <w:b/>
        </w:rPr>
      </w:pPr>
    </w:p>
    <w:p w:rsidRPr="007F21C9" w:rsidR="00CA4067" w:rsidP="00CA4067" w:rsidRDefault="00CA4067" w14:paraId="13BAEBB7" w14:textId="0E76CEBF">
      <w:pPr>
        <w:rPr>
          <w:b/>
        </w:rPr>
      </w:pPr>
      <w:r w:rsidRPr="007F21C9">
        <w:rPr>
          <w:b/>
        </w:rPr>
        <w:t xml:space="preserve">What are some sources of information </w:t>
      </w:r>
      <w:r w:rsidRPr="007F21C9" w:rsidR="003F65FC">
        <w:rPr>
          <w:b/>
        </w:rPr>
        <w:t xml:space="preserve">(e.g., </w:t>
      </w:r>
      <w:r w:rsidRPr="007F21C9" w:rsidR="00963BB5">
        <w:rPr>
          <w:b/>
        </w:rPr>
        <w:t>appropriate local reporters</w:t>
      </w:r>
      <w:r w:rsidRPr="007F21C9" w:rsidR="003F65FC">
        <w:rPr>
          <w:b/>
        </w:rPr>
        <w:t xml:space="preserve">) </w:t>
      </w:r>
      <w:r w:rsidRPr="007F21C9">
        <w:rPr>
          <w:b/>
        </w:rPr>
        <w:t>from the live bird markets that could be used for detecting events of public health concern?</w:t>
      </w:r>
    </w:p>
    <w:p w:rsidR="00CA668C" w:rsidP="00CA4067" w:rsidRDefault="00CA668C" w14:paraId="52235209" w14:textId="77777777">
      <w:pPr>
        <w:rPr>
          <w:b/>
        </w:rPr>
      </w:pPr>
    </w:p>
    <w:p w:rsidRPr="007F21C9" w:rsidR="00CA4067" w:rsidP="00CA4067" w:rsidRDefault="00CA4067" w14:paraId="7BE697F6" w14:textId="5E893E2E">
      <w:pPr>
        <w:rPr>
          <w:b/>
        </w:rPr>
      </w:pPr>
      <w:r w:rsidRPr="007F21C9">
        <w:rPr>
          <w:b/>
        </w:rPr>
        <w:t xml:space="preserve">What are the steps </w:t>
      </w:r>
      <w:r w:rsidRPr="007F21C9" w:rsidR="00B84840">
        <w:rPr>
          <w:b/>
        </w:rPr>
        <w:t xml:space="preserve">of </w:t>
      </w:r>
      <w:r w:rsidRPr="007F21C9">
        <w:rPr>
          <w:b/>
        </w:rPr>
        <w:t>event-based surveillance?</w:t>
      </w:r>
      <w:r w:rsidRPr="01B50606" w:rsidR="00822E1D">
        <w:rPr>
          <w:b w:val="1"/>
          <w:bCs w:val="1"/>
        </w:rPr>
        <w:t xml:space="preserve"> </w:t>
      </w:r>
    </w:p>
    <w:p w:rsidR="00CA668C" w:rsidP="00CA4067" w:rsidRDefault="00CA668C" w14:paraId="6C4B1EDA" w14:textId="77777777">
      <w:pPr>
        <w:rPr>
          <w:b/>
        </w:rPr>
      </w:pPr>
    </w:p>
    <w:p w:rsidRPr="007F21C9" w:rsidR="00CA4067" w:rsidP="00CA4067" w:rsidRDefault="00CA4067" w14:paraId="427D7A88" w14:textId="4CD6ECE6">
      <w:pPr>
        <w:rPr>
          <w:b/>
        </w:rPr>
      </w:pPr>
      <w:r w:rsidRPr="01B50606">
        <w:rPr>
          <w:b w:val="1"/>
          <w:bCs w:val="1"/>
        </w:rPr>
        <w:t xml:space="preserve">What is the WHO definition of an ‘event’ and an ‘urgent event’? </w:t>
      </w:r>
    </w:p>
    <w:p w:rsidR="00CA668C" w:rsidP="00CA4067" w:rsidRDefault="00CA668C" w14:paraId="5E6517AE" w14:textId="77777777">
      <w:pPr>
        <w:rPr>
          <w:b/>
        </w:rPr>
      </w:pPr>
    </w:p>
    <w:p w:rsidRPr="007F21C9" w:rsidR="00CA4067" w:rsidP="00CA4067" w:rsidRDefault="00CA4067" w14:paraId="2F759A64" w14:textId="38062278">
      <w:pPr>
        <w:rPr>
          <w:b/>
        </w:rPr>
      </w:pPr>
      <w:r w:rsidRPr="007F21C9">
        <w:rPr>
          <w:b/>
        </w:rPr>
        <w:t>What are some examples of events</w:t>
      </w:r>
      <w:r w:rsidRPr="007F21C9" w:rsidR="00C26655">
        <w:rPr>
          <w:b/>
        </w:rPr>
        <w:t xml:space="preserve"> in people</w:t>
      </w:r>
      <w:r w:rsidRPr="007F21C9">
        <w:rPr>
          <w:b/>
        </w:rPr>
        <w:t xml:space="preserve"> </w:t>
      </w:r>
      <w:r w:rsidRPr="007F21C9" w:rsidR="005D0F9F">
        <w:rPr>
          <w:b/>
        </w:rPr>
        <w:t xml:space="preserve">that may </w:t>
      </w:r>
      <w:r w:rsidRPr="007F21C9" w:rsidR="00E74F6A">
        <w:rPr>
          <w:b/>
        </w:rPr>
        <w:t>suggest</w:t>
      </w:r>
      <w:r w:rsidRPr="007F21C9" w:rsidR="005D0F9F">
        <w:rPr>
          <w:b/>
        </w:rPr>
        <w:t xml:space="preserve"> </w:t>
      </w:r>
      <w:r w:rsidRPr="007F21C9" w:rsidR="005128AB">
        <w:rPr>
          <w:b/>
        </w:rPr>
        <w:t>avian influenza A(</w:t>
      </w:r>
      <w:r w:rsidRPr="007F21C9" w:rsidR="005D0F9F">
        <w:rPr>
          <w:b/>
        </w:rPr>
        <w:t>H7N9</w:t>
      </w:r>
      <w:r w:rsidRPr="007F21C9" w:rsidR="005128AB">
        <w:rPr>
          <w:b/>
        </w:rPr>
        <w:t>)</w:t>
      </w:r>
      <w:r w:rsidRPr="007F21C9" w:rsidR="005D0F9F">
        <w:rPr>
          <w:b/>
        </w:rPr>
        <w:t xml:space="preserve"> virus</w:t>
      </w:r>
      <w:r w:rsidRPr="007F21C9" w:rsidR="00E74F6A">
        <w:rPr>
          <w:b/>
        </w:rPr>
        <w:t xml:space="preserve"> spread to human</w:t>
      </w:r>
      <w:r w:rsidRPr="007F21C9" w:rsidR="005128AB">
        <w:rPr>
          <w:b/>
        </w:rPr>
        <w:t>s</w:t>
      </w:r>
      <w:r w:rsidRPr="007F21C9" w:rsidR="00E74F6A">
        <w:rPr>
          <w:b/>
        </w:rPr>
        <w:t xml:space="preserve"> that should trigger reporting</w:t>
      </w:r>
      <w:r w:rsidRPr="01B50606">
        <w:rPr>
          <w:b w:val="1"/>
          <w:bCs w:val="1"/>
        </w:rPr>
        <w:t>?</w:t>
      </w:r>
    </w:p>
    <w:p w:rsidR="00CA4067" w:rsidRDefault="00CA4067" w14:paraId="0FBF2700" w14:textId="28EB9EB0"/>
    <w:p w:rsidR="00CA668C" w:rsidRDefault="00CA668C" w14:paraId="7233907D" w14:textId="3F3B0159"/>
    <w:p w:rsidR="00CA668C" w:rsidRDefault="00CA668C" w14:paraId="55AF8993" w14:textId="4A3DA8DD"/>
    <w:p w:rsidR="00CA668C" w:rsidRDefault="00CA668C" w14:paraId="3A8405AB" w14:textId="75DA53B9"/>
    <w:p w:rsidR="00CA668C" w:rsidRDefault="00CA668C" w14:paraId="53CAE1E8" w14:textId="29496B4E"/>
    <w:p w:rsidRPr="007F21C9" w:rsidR="00CA668C" w:rsidRDefault="00CA668C" w14:paraId="00A66A01" w14:textId="77777777"/>
    <w:p w:rsidRPr="007F21C9" w:rsidR="00653A0A" w:rsidP="00CB5E0C" w:rsidRDefault="00D41EC6" w14:paraId="2BB6A821" w14:textId="66E71786">
      <w:pPr>
        <w:rPr>
          <w:b/>
          <w:sz w:val="28"/>
          <w:szCs w:val="28"/>
        </w:rPr>
      </w:pPr>
      <w:r w:rsidRPr="007F21C9">
        <w:rPr>
          <w:b/>
          <w:sz w:val="28"/>
          <w:szCs w:val="28"/>
        </w:rPr>
        <w:lastRenderedPageBreak/>
        <w:t xml:space="preserve">Scenario 2:  </w:t>
      </w:r>
      <w:r w:rsidRPr="007F21C9" w:rsidR="00236336">
        <w:rPr>
          <w:b/>
          <w:sz w:val="28"/>
          <w:szCs w:val="28"/>
        </w:rPr>
        <w:t>Report of worker absenteeism</w:t>
      </w:r>
      <w:r w:rsidRPr="01B50606" w:rsidR="00772B65">
        <w:rPr>
          <w:b w:val="1"/>
          <w:bCs w:val="1"/>
          <w:sz w:val="28"/>
          <w:szCs w:val="28"/>
        </w:rPr>
        <w:t xml:space="preserve"> </w:t>
      </w:r>
    </w:p>
    <w:p w:rsidRPr="007F21C9" w:rsidR="00B84840" w:rsidP="00CB5E0C" w:rsidRDefault="00B84840" w14:paraId="0A931353" w14:textId="77777777">
      <w:pPr>
        <w:rPr>
          <w:b/>
          <w:sz w:val="28"/>
          <w:szCs w:val="28"/>
        </w:rPr>
      </w:pPr>
    </w:p>
    <w:p w:rsidRPr="007F21C9" w:rsidR="0091020A" w:rsidP="0091020A" w:rsidRDefault="0091020A" w14:paraId="195CB303" w14:textId="4A7C3FB5">
      <w:r w:rsidRPr="007F21C9">
        <w:rPr>
          <w:b/>
          <w:u w:val="single"/>
        </w:rPr>
        <w:t>Objectives:</w:t>
      </w:r>
      <w:r w:rsidRPr="007F21C9">
        <w:rPr>
          <w:b/>
        </w:rPr>
        <w:t xml:space="preserve"> </w:t>
      </w:r>
      <w:r w:rsidRPr="007F21C9" w:rsidR="009A518B">
        <w:t>Verify a signal</w:t>
      </w:r>
      <w:r w:rsidR="00C42D92">
        <w:t xml:space="preserve"> among humans</w:t>
      </w:r>
      <w:r w:rsidRPr="007F21C9" w:rsidR="009A518B">
        <w:t xml:space="preserve">, document </w:t>
      </w:r>
      <w:r w:rsidRPr="007F21C9" w:rsidR="00B84840">
        <w:t xml:space="preserve">the </w:t>
      </w:r>
      <w:r w:rsidRPr="007F21C9" w:rsidR="009A518B">
        <w:t xml:space="preserve">nature of information, </w:t>
      </w:r>
      <w:r w:rsidRPr="007F21C9" w:rsidR="001570D5">
        <w:t>conduct a risk assessment</w:t>
      </w:r>
    </w:p>
    <w:p w:rsidRPr="007F21C9" w:rsidR="00B84840" w:rsidP="0091020A" w:rsidRDefault="00B84840" w14:paraId="408616CE" w14:textId="77777777"/>
    <w:p w:rsidRPr="007F21C9" w:rsidR="00F151B6" w:rsidP="0091020A" w:rsidRDefault="0091020A" w14:paraId="144C3656" w14:textId="24EEE02C">
      <w:r w:rsidRPr="007F21C9">
        <w:rPr>
          <w:b/>
          <w:u w:val="single"/>
        </w:rPr>
        <w:t>Set-up:</w:t>
      </w:r>
      <w:r w:rsidRPr="007F21C9">
        <w:t xml:space="preserve"> </w:t>
      </w:r>
      <w:r w:rsidRPr="007F21C9" w:rsidR="00F151B6">
        <w:t xml:space="preserve">You work in the Ministry of Health in a country with established </w:t>
      </w:r>
      <w:r w:rsidRPr="007F21C9" w:rsidR="00AB3C92">
        <w:t xml:space="preserve">indicator-based </w:t>
      </w:r>
      <w:r w:rsidR="00781C12">
        <w:t xml:space="preserve">surveillance for </w:t>
      </w:r>
      <w:r w:rsidRPr="007F21C9" w:rsidR="00F207DE">
        <w:t>severe acute respiratory infections (</w:t>
      </w:r>
      <w:r w:rsidRPr="007F21C9" w:rsidR="00F151B6">
        <w:t>SARI</w:t>
      </w:r>
      <w:r w:rsidRPr="007F21C9" w:rsidR="00F207DE">
        <w:t>)</w:t>
      </w:r>
      <w:r w:rsidRPr="007F21C9" w:rsidR="00F151B6">
        <w:t xml:space="preserve"> and</w:t>
      </w:r>
      <w:r w:rsidRPr="007F21C9" w:rsidR="00F207DE">
        <w:t xml:space="preserve"> influenza-like illness</w:t>
      </w:r>
      <w:r w:rsidRPr="007F21C9" w:rsidR="00F151B6">
        <w:t xml:space="preserve"> </w:t>
      </w:r>
      <w:r w:rsidRPr="007F21C9" w:rsidR="00F207DE">
        <w:t>(</w:t>
      </w:r>
      <w:r w:rsidRPr="007F21C9" w:rsidR="00F151B6">
        <w:t>ILI</w:t>
      </w:r>
      <w:r w:rsidRPr="007F21C9" w:rsidR="00F207DE">
        <w:t>)</w:t>
      </w:r>
      <w:r w:rsidRPr="007F21C9" w:rsidR="00F151B6">
        <w:t xml:space="preserve"> and event-based surveillance for severe respiratory disease in</w:t>
      </w:r>
      <w:r w:rsidRPr="007F21C9" w:rsidR="00575D3C">
        <w:t xml:space="preserve"> animals and</w:t>
      </w:r>
      <w:r w:rsidRPr="007F21C9" w:rsidR="00F151B6">
        <w:t xml:space="preserve"> humans.</w:t>
      </w:r>
      <w:r w:rsidRPr="007F21C9">
        <w:t xml:space="preserve"> </w:t>
      </w:r>
      <w:r w:rsidRPr="007F21C9" w:rsidR="00575D3C">
        <w:t xml:space="preserve"> </w:t>
      </w:r>
      <w:r w:rsidRPr="007F21C9" w:rsidR="005128AB">
        <w:t>Avian influenza A(</w:t>
      </w:r>
      <w:r w:rsidRPr="007F21C9" w:rsidR="00236336">
        <w:t>H7N9</w:t>
      </w:r>
      <w:r w:rsidRPr="007F21C9" w:rsidR="005128AB">
        <w:t>)</w:t>
      </w:r>
      <w:r w:rsidRPr="007F21C9" w:rsidR="00236336">
        <w:t xml:space="preserve"> </w:t>
      </w:r>
      <w:r w:rsidR="00781C12">
        <w:t xml:space="preserve">virus in poultry </w:t>
      </w:r>
      <w:r w:rsidRPr="007F21C9" w:rsidR="00236336">
        <w:t>has been reported sporadically in 2 districts in your country, but no human cases have been detected yet.</w:t>
      </w:r>
      <w:r w:rsidRPr="007F21C9" w:rsidR="00CF21CE">
        <w:t xml:space="preserve">  </w:t>
      </w:r>
      <w:r w:rsidRPr="007F21C9" w:rsidR="00575D3C">
        <w:t xml:space="preserve">A </w:t>
      </w:r>
      <w:r w:rsidRPr="007F21C9" w:rsidR="00AB6120">
        <w:t xml:space="preserve">district health officer </w:t>
      </w:r>
      <w:r w:rsidRPr="007F21C9" w:rsidR="00575D3C">
        <w:t>calls you to report</w:t>
      </w:r>
      <w:r w:rsidRPr="007F21C9" w:rsidR="00AB6120">
        <w:t xml:space="preserve"> that he has heard that several </w:t>
      </w:r>
      <w:r w:rsidRPr="007F21C9" w:rsidR="00236336">
        <w:t>sellers at a live bird market in his district have been absent from work over the past week. R</w:t>
      </w:r>
      <w:r w:rsidRPr="007F21C9" w:rsidR="00AB6120">
        <w:t xml:space="preserve">umors are circulating in the district and people are afraid to </w:t>
      </w:r>
      <w:r w:rsidRPr="007F21C9" w:rsidR="00236336">
        <w:t>go to</w:t>
      </w:r>
      <w:r w:rsidRPr="007F21C9" w:rsidR="00AB6120">
        <w:t xml:space="preserve"> the local market.</w:t>
      </w:r>
      <w:r w:rsidRPr="007F21C9" w:rsidR="00F151B6">
        <w:t xml:space="preserve"> </w:t>
      </w:r>
      <w:r w:rsidRPr="007F21C9" w:rsidR="00680213">
        <w:t xml:space="preserve">You decide to contact the </w:t>
      </w:r>
      <w:r w:rsidRPr="007F21C9" w:rsidR="00F207DE">
        <w:t>M</w:t>
      </w:r>
      <w:r w:rsidRPr="007F21C9" w:rsidR="00680213">
        <w:t xml:space="preserve">inistry of </w:t>
      </w:r>
      <w:r w:rsidRPr="007F21C9" w:rsidR="00F207DE">
        <w:t>A</w:t>
      </w:r>
      <w:r w:rsidRPr="007F21C9" w:rsidR="00680213">
        <w:t xml:space="preserve">griculture and ask about any testing for avian influenza in this live bird market. They have tested two </w:t>
      </w:r>
      <w:r w:rsidR="00875594">
        <w:t xml:space="preserve">poultry </w:t>
      </w:r>
      <w:r w:rsidRPr="007F21C9" w:rsidR="00680213">
        <w:t xml:space="preserve">specimens in the last month; one was negative and the other was positive for </w:t>
      </w:r>
      <w:r w:rsidRPr="007F21C9" w:rsidR="005128AB">
        <w:t>avian influenza A(</w:t>
      </w:r>
      <w:r w:rsidRPr="007F21C9" w:rsidR="00680213">
        <w:t>H7N9</w:t>
      </w:r>
      <w:r w:rsidRPr="007F21C9" w:rsidR="005128AB">
        <w:t>)</w:t>
      </w:r>
      <w:r w:rsidR="00781C12">
        <w:t xml:space="preserve"> virus</w:t>
      </w:r>
      <w:r w:rsidRPr="007F21C9" w:rsidR="00680213">
        <w:t>.</w:t>
      </w:r>
    </w:p>
    <w:p w:rsidRPr="007F21C9" w:rsidR="00B84840" w:rsidP="0091020A" w:rsidRDefault="00B84840" w14:paraId="069656C7" w14:textId="77777777"/>
    <w:p w:rsidRPr="007F21C9" w:rsidR="00D80102" w:rsidP="0091020A" w:rsidRDefault="00575D3C" w14:paraId="6C07CBC4" w14:textId="77777777">
      <w:pPr>
        <w:rPr>
          <w:b/>
        </w:rPr>
      </w:pPr>
      <w:r w:rsidRPr="007F21C9">
        <w:rPr>
          <w:b/>
        </w:rPr>
        <w:t>Based on the steps of EBS</w:t>
      </w:r>
      <w:r w:rsidRPr="007F21C9" w:rsidR="00772B65">
        <w:rPr>
          <w:b/>
        </w:rPr>
        <w:t xml:space="preserve">, what </w:t>
      </w:r>
      <w:r w:rsidRPr="007F21C9">
        <w:rPr>
          <w:b/>
        </w:rPr>
        <w:t xml:space="preserve">should you do </w:t>
      </w:r>
      <w:r w:rsidRPr="007F21C9" w:rsidR="00680213">
        <w:rPr>
          <w:b/>
        </w:rPr>
        <w:t>with the information from the district health officer</w:t>
      </w:r>
      <w:r w:rsidRPr="007F21C9">
        <w:rPr>
          <w:b/>
        </w:rPr>
        <w:t>?</w:t>
      </w:r>
      <w:r w:rsidRPr="007F21C9" w:rsidR="00AB6120">
        <w:rPr>
          <w:b/>
        </w:rPr>
        <w:t xml:space="preserve"> </w:t>
      </w:r>
    </w:p>
    <w:p w:rsidRPr="007F21C9" w:rsidR="0091020A" w:rsidP="0091020A" w:rsidRDefault="00D67584" w14:paraId="4ACD3637" w14:textId="4A7E5821">
      <w:pPr>
        <w:rPr>
          <w:b/>
        </w:rPr>
      </w:pPr>
    </w:p>
    <w:p w:rsidRPr="007F21C9" w:rsidR="00F207DE" w:rsidP="001570D5" w:rsidRDefault="00F207DE" w14:paraId="389A1734" w14:textId="77777777">
      <w:pPr>
        <w:rPr>
          <w:b/>
        </w:rPr>
      </w:pPr>
    </w:p>
    <w:p w:rsidRPr="007F21C9" w:rsidR="00D80102" w:rsidP="001570D5" w:rsidRDefault="00575D3C" w14:paraId="4BD4AABD" w14:textId="546B3B38">
      <w:pPr>
        <w:rPr>
          <w:b/>
        </w:rPr>
      </w:pPr>
      <w:r w:rsidRPr="007F21C9">
        <w:rPr>
          <w:b/>
        </w:rPr>
        <w:t>Y</w:t>
      </w:r>
      <w:r w:rsidRPr="007F21C9" w:rsidR="001570D5">
        <w:rPr>
          <w:b/>
        </w:rPr>
        <w:t>ou</w:t>
      </w:r>
      <w:r w:rsidRPr="007F21C9">
        <w:rPr>
          <w:b/>
        </w:rPr>
        <w:t xml:space="preserve"> are now interested in</w:t>
      </w:r>
      <w:r w:rsidRPr="007F21C9" w:rsidR="001570D5">
        <w:rPr>
          <w:b/>
        </w:rPr>
        <w:t xml:space="preserve"> conduct</w:t>
      </w:r>
      <w:r w:rsidRPr="007F21C9">
        <w:rPr>
          <w:b/>
        </w:rPr>
        <w:t>ing</w:t>
      </w:r>
      <w:r w:rsidRPr="007F21C9" w:rsidR="001570D5">
        <w:rPr>
          <w:b/>
        </w:rPr>
        <w:t xml:space="preserve"> a risk assessment</w:t>
      </w:r>
      <w:r w:rsidRPr="007F21C9" w:rsidR="006F168D">
        <w:rPr>
          <w:b/>
        </w:rPr>
        <w:t xml:space="preserve"> to determine the risk the market poses to </w:t>
      </w:r>
      <w:r w:rsidR="00C42D92">
        <w:rPr>
          <w:b/>
        </w:rPr>
        <w:t>poultry vendors and</w:t>
      </w:r>
      <w:r w:rsidRPr="007F21C9" w:rsidR="006F168D">
        <w:rPr>
          <w:b/>
        </w:rPr>
        <w:t xml:space="preserve"> customers</w:t>
      </w:r>
      <w:r w:rsidRPr="007F21C9" w:rsidR="001570D5">
        <w:rPr>
          <w:b/>
        </w:rPr>
        <w:t xml:space="preserve">. What are the </w:t>
      </w:r>
      <w:r w:rsidRPr="007F21C9" w:rsidR="00F207DE">
        <w:rPr>
          <w:b/>
        </w:rPr>
        <w:t xml:space="preserve">2 main </w:t>
      </w:r>
      <w:r w:rsidRPr="007F21C9" w:rsidR="001570D5">
        <w:rPr>
          <w:b/>
        </w:rPr>
        <w:t xml:space="preserve">goals and </w:t>
      </w:r>
      <w:r w:rsidRPr="007F21C9" w:rsidR="00F207DE">
        <w:rPr>
          <w:b/>
        </w:rPr>
        <w:t xml:space="preserve">the 3 </w:t>
      </w:r>
      <w:r w:rsidRPr="007F21C9" w:rsidR="001570D5">
        <w:rPr>
          <w:b/>
        </w:rPr>
        <w:t xml:space="preserve">components of a risk assessment? </w:t>
      </w:r>
      <w:r w:rsidRPr="007F21C9" w:rsidR="00D67584">
        <w:rPr>
          <w:b/>
        </w:rPr>
        <w:t xml:space="preserve"> </w:t>
      </w:r>
    </w:p>
    <w:p w:rsidRPr="007F21C9" w:rsidR="001570D5" w:rsidP="001570D5" w:rsidRDefault="00D67584" w14:paraId="2EE4BF17" w14:textId="02211FFC">
      <w:pPr>
        <w:rPr>
          <w:b/>
        </w:rPr>
      </w:pPr>
    </w:p>
    <w:p w:rsidR="00CA668C" w:rsidP="00A91E38" w:rsidRDefault="00CA668C" w14:paraId="4ABCE701" w14:textId="77777777">
      <w:pPr>
        <w:rPr>
          <w:b/>
        </w:rPr>
      </w:pPr>
    </w:p>
    <w:p w:rsidRPr="007F21C9" w:rsidR="00D80102" w:rsidP="00A91E38" w:rsidRDefault="00575D3C" w14:paraId="758EBEE4" w14:textId="0B3D539A">
      <w:pPr>
        <w:rPr>
          <w:b/>
        </w:rPr>
      </w:pPr>
      <w:r w:rsidRPr="007F21C9">
        <w:rPr>
          <w:b/>
        </w:rPr>
        <w:t>Given the available information, w</w:t>
      </w:r>
      <w:r w:rsidRPr="007F21C9" w:rsidR="00A91E38">
        <w:rPr>
          <w:b/>
        </w:rPr>
        <w:t>hat are the possible hazards from the bird die-off to human health?</w:t>
      </w:r>
      <w:r w:rsidRPr="007F21C9">
        <w:rPr>
          <w:b/>
        </w:rPr>
        <w:t xml:space="preserve"> </w:t>
      </w:r>
    </w:p>
    <w:p w:rsidRPr="007F21C9" w:rsidR="00A91E38" w:rsidP="00A91E38" w:rsidRDefault="00575D3C" w14:paraId="4A0BE892" w14:textId="38A6E43D">
      <w:pPr>
        <w:rPr>
          <w:b/>
        </w:rPr>
      </w:pPr>
    </w:p>
    <w:p w:rsidR="00CA668C" w:rsidP="00A91E38" w:rsidRDefault="00CA668C" w14:paraId="5B43C4AE" w14:textId="77777777">
      <w:pPr>
        <w:rPr>
          <w:b/>
        </w:rPr>
      </w:pPr>
    </w:p>
    <w:p w:rsidRPr="007F21C9" w:rsidR="00F207DE" w:rsidP="00A91E38" w:rsidRDefault="00CD1871" w14:textId="4BF6EF36" w14:paraId="01B50606">
      <w:pPr/>
      <w:r w:rsidRPr="007F21C9">
        <w:rPr>
          <w:b/>
        </w:rPr>
        <w:t>What additional information would help you to better assess the hazard of this event</w:t>
      </w:r>
      <w:r w:rsidR="00A42653">
        <w:rPr>
          <w:b/>
        </w:rPr>
        <w:t xml:space="preserve"> to human health</w:t>
      </w:r>
      <w:r w:rsidRPr="01B50606">
        <w:rPr>
          <w:b w:val="1"/>
          <w:bCs w:val="1"/>
        </w:rPr>
        <w:t xml:space="preserve">? </w:t>
      </w:r>
    </w:p>
    <w:p w:rsidRPr="007F21C9" w:rsidR="00F207DE" w:rsidP="00A91E38" w:rsidRDefault="00CD1871" w14:textId="4BF6EF36" w14:paraId="110A70BF">
      <w:pPr/>
      <w:r w:rsidRPr="01B50606">
        <w:rPr>
          <w:b w:val="1"/>
          <w:bCs w:val="1"/>
        </w:rPr>
        <w:t/>
      </w:r>
    </w:p>
    <w:p w:rsidRPr="007F21C9" w:rsidR="00F207DE" w:rsidP="00A91E38" w:rsidRDefault="00CD1871" w14:textId="4BF6EF36" w14:paraId="2978038B">
      <w:pPr/>
      <w:r w:rsidRPr="01B50606">
        <w:rPr>
          <w:b w:val="1"/>
          <w:bCs w:val="1"/>
        </w:rPr>
        <w:t/>
      </w:r>
    </w:p>
    <w:p w:rsidRPr="007F21C9" w:rsidR="00F207DE" w:rsidP="00A91E38" w:rsidRDefault="00CD1871" w14:textId="4BF6EF36" w14:paraId="56856D1F">
      <w:pPr>
        <w:rPr>
          <w:b/>
        </w:rPr>
      </w:pPr>
      <w:r w:rsidRPr="007F21C9">
        <w:rPr>
          <w:b/>
        </w:rPr>
        <w:t>What sources of information could you use to conduct a risk assessment</w:t>
      </w:r>
      <w:r w:rsidRPr="007F21C9" w:rsidR="00F207DE">
        <w:rPr>
          <w:b/>
        </w:rPr>
        <w:t xml:space="preserve"> in this scenario</w:t>
      </w:r>
      <w:r w:rsidRPr="007F21C9">
        <w:rPr>
          <w:b/>
        </w:rPr>
        <w:t>?</w:t>
      </w:r>
    </w:p>
    <w:p w:rsidRPr="007F21C9" w:rsidR="00A91E38" w:rsidP="0091020A" w:rsidRDefault="00A91E38" w14:paraId="0BF1F5B8" w14:textId="77777777"/>
    <w:p w:rsidRPr="007F21C9" w:rsidR="001570D5" w:rsidRDefault="001570D5" w14:paraId="605F89AD" w14:textId="629B41A7">
      <w:r w:rsidRPr="007F21C9">
        <w:br w:type="page"/>
      </w:r>
    </w:p>
    <w:p w:rsidRPr="007F21C9" w:rsidR="001570D5" w:rsidP="00CB5E0C" w:rsidRDefault="00D41EC6" w14:paraId="7980BEA8" w14:textId="35178A0B">
      <w:pPr>
        <w:rPr>
          <w:b/>
          <w:sz w:val="28"/>
          <w:szCs w:val="28"/>
        </w:rPr>
      </w:pPr>
      <w:r w:rsidRPr="007F21C9">
        <w:rPr>
          <w:b/>
          <w:sz w:val="28"/>
          <w:szCs w:val="28"/>
        </w:rPr>
        <w:lastRenderedPageBreak/>
        <w:t xml:space="preserve">Scenario 3: </w:t>
      </w:r>
      <w:r w:rsidRPr="007F21C9" w:rsidR="001570D5">
        <w:rPr>
          <w:b/>
          <w:sz w:val="28"/>
          <w:szCs w:val="28"/>
        </w:rPr>
        <w:t xml:space="preserve">Report of a positive test for </w:t>
      </w:r>
      <w:r w:rsidRPr="007F21C9" w:rsidR="00EB5A88">
        <w:rPr>
          <w:b/>
          <w:sz w:val="28"/>
          <w:szCs w:val="28"/>
        </w:rPr>
        <w:t>avian influenza A(</w:t>
      </w:r>
      <w:r w:rsidRPr="007F21C9" w:rsidR="001570D5">
        <w:rPr>
          <w:b/>
          <w:sz w:val="28"/>
          <w:szCs w:val="28"/>
        </w:rPr>
        <w:t>H7N9</w:t>
      </w:r>
      <w:r w:rsidRPr="007F21C9" w:rsidR="00EB5A88">
        <w:rPr>
          <w:b/>
          <w:sz w:val="28"/>
          <w:szCs w:val="28"/>
        </w:rPr>
        <w:t>)</w:t>
      </w:r>
      <w:r w:rsidRPr="007F21C9" w:rsidR="001570D5">
        <w:rPr>
          <w:b/>
          <w:sz w:val="28"/>
          <w:szCs w:val="28"/>
        </w:rPr>
        <w:t xml:space="preserve"> </w:t>
      </w:r>
      <w:r w:rsidRPr="007F21C9" w:rsidR="00D86485">
        <w:rPr>
          <w:b/>
          <w:sz w:val="28"/>
          <w:szCs w:val="28"/>
        </w:rPr>
        <w:t xml:space="preserve">virus </w:t>
      </w:r>
      <w:r w:rsidRPr="007F21C9" w:rsidR="001570D5">
        <w:rPr>
          <w:b/>
          <w:sz w:val="28"/>
          <w:szCs w:val="28"/>
        </w:rPr>
        <w:t>in</w:t>
      </w:r>
      <w:r w:rsidRPr="007F21C9" w:rsidR="00FE53B7">
        <w:rPr>
          <w:b/>
          <w:sz w:val="28"/>
          <w:szCs w:val="28"/>
        </w:rPr>
        <w:t xml:space="preserve"> a</w:t>
      </w:r>
      <w:r w:rsidRPr="007F21C9" w:rsidR="001570D5">
        <w:rPr>
          <w:b/>
          <w:sz w:val="28"/>
          <w:szCs w:val="28"/>
        </w:rPr>
        <w:t xml:space="preserve"> </w:t>
      </w:r>
      <w:r w:rsidRPr="007F21C9" w:rsidR="00D86485">
        <w:rPr>
          <w:b/>
          <w:sz w:val="28"/>
          <w:szCs w:val="28"/>
        </w:rPr>
        <w:t xml:space="preserve">bird at </w:t>
      </w:r>
      <w:r w:rsidRPr="007F21C9" w:rsidR="00C23408">
        <w:rPr>
          <w:b/>
          <w:sz w:val="28"/>
          <w:szCs w:val="28"/>
        </w:rPr>
        <w:t>a live bird market</w:t>
      </w:r>
      <w:r w:rsidRPr="007F21C9" w:rsidR="001570D5">
        <w:rPr>
          <w:b/>
          <w:sz w:val="28"/>
          <w:szCs w:val="28"/>
        </w:rPr>
        <w:t xml:space="preserve"> </w:t>
      </w:r>
    </w:p>
    <w:p w:rsidRPr="007F21C9" w:rsidR="00F207DE" w:rsidP="00CB5E0C" w:rsidRDefault="00F207DE" w14:paraId="028B6309" w14:textId="77777777">
      <w:pPr>
        <w:rPr>
          <w:b/>
          <w:sz w:val="28"/>
          <w:szCs w:val="28"/>
        </w:rPr>
      </w:pPr>
    </w:p>
    <w:p w:rsidRPr="007F21C9" w:rsidR="001570D5" w:rsidP="001570D5" w:rsidRDefault="001570D5" w14:paraId="71647D90" w14:textId="7EEAB3BB">
      <w:r w:rsidRPr="007F21C9">
        <w:rPr>
          <w:b/>
          <w:u w:val="single"/>
        </w:rPr>
        <w:t>Objectives:</w:t>
      </w:r>
      <w:r w:rsidRPr="007F21C9">
        <w:t xml:space="preserve"> Respond to </w:t>
      </w:r>
      <w:r w:rsidRPr="007F21C9" w:rsidR="00F207DE">
        <w:t xml:space="preserve">an </w:t>
      </w:r>
      <w:r w:rsidRPr="007F21C9">
        <w:t>event</w:t>
      </w:r>
      <w:r w:rsidRPr="007F21C9" w:rsidR="00C23408">
        <w:t>, communicate an event, close-out an event</w:t>
      </w:r>
    </w:p>
    <w:p w:rsidRPr="007F21C9" w:rsidR="00F207DE" w:rsidP="001570D5" w:rsidRDefault="00F207DE" w14:paraId="47829FDB" w14:textId="77777777"/>
    <w:p w:rsidRPr="007F21C9" w:rsidR="0084710B" w:rsidP="001570D5" w:rsidRDefault="001570D5" w14:paraId="5DADB3DE" w14:textId="300D7251">
      <w:r w:rsidRPr="007F21C9">
        <w:rPr>
          <w:b/>
          <w:u w:val="single"/>
        </w:rPr>
        <w:t>Set-up:</w:t>
      </w:r>
      <w:r w:rsidRPr="007F21C9">
        <w:t xml:space="preserve"> </w:t>
      </w:r>
      <w:r w:rsidRPr="007F21C9" w:rsidR="0084710B">
        <w:t>You are a surveillance epidemiologist in a provincial town. In your province, t</w:t>
      </w:r>
      <w:r w:rsidRPr="007F21C9">
        <w:t xml:space="preserve">he local animal health authorities conduct periodic testing </w:t>
      </w:r>
      <w:r w:rsidRPr="007F21C9" w:rsidR="0084710B">
        <w:t xml:space="preserve">for avian influenza </w:t>
      </w:r>
      <w:r w:rsidR="00D21DA5">
        <w:t xml:space="preserve">viruses </w:t>
      </w:r>
      <w:r w:rsidRPr="007F21C9" w:rsidR="0084710B">
        <w:t>in birds</w:t>
      </w:r>
      <w:r w:rsidRPr="007F21C9">
        <w:t xml:space="preserve"> that are sold at the live </w:t>
      </w:r>
      <w:r w:rsidRPr="007F21C9" w:rsidR="0084710B">
        <w:t>animal</w:t>
      </w:r>
      <w:r w:rsidRPr="007F21C9">
        <w:t xml:space="preserve"> market</w:t>
      </w:r>
      <w:r w:rsidRPr="007F21C9" w:rsidR="00A46E19">
        <w:t>.  T</w:t>
      </w:r>
      <w:r w:rsidRPr="007F21C9" w:rsidR="0084710B">
        <w:t xml:space="preserve">he Director of </w:t>
      </w:r>
      <w:r w:rsidRPr="007F21C9" w:rsidR="00F207DE">
        <w:t>Public H</w:t>
      </w:r>
      <w:r w:rsidRPr="007F21C9" w:rsidR="0084710B">
        <w:t xml:space="preserve">ealth in your province has requested that all </w:t>
      </w:r>
      <w:r w:rsidRPr="00875594" w:rsidR="0084710B">
        <w:t xml:space="preserve">positive </w:t>
      </w:r>
      <w:proofErr w:type="gramStart"/>
      <w:r w:rsidR="00875594">
        <w:t>birds</w:t>
      </w:r>
      <w:proofErr w:type="gramEnd"/>
      <w:r w:rsidR="00875594">
        <w:t xml:space="preserve"> </w:t>
      </w:r>
      <w:r w:rsidRPr="00875594" w:rsidR="0084710B">
        <w:t xml:space="preserve">tests </w:t>
      </w:r>
      <w:r w:rsidRPr="007F21C9" w:rsidR="0084710B">
        <w:t>be reported to the public health authority</w:t>
      </w:r>
      <w:r w:rsidRPr="007F21C9">
        <w:t xml:space="preserve">. </w:t>
      </w:r>
      <w:r w:rsidRPr="007F21C9" w:rsidR="00A46E19">
        <w:t>The local health authority reports to you</w:t>
      </w:r>
      <w:r w:rsidRPr="007F21C9">
        <w:t xml:space="preserve"> that 3 birds</w:t>
      </w:r>
      <w:r w:rsidRPr="007F21C9" w:rsidR="0084710B">
        <w:t xml:space="preserve"> </w:t>
      </w:r>
      <w:r w:rsidRPr="007F21C9">
        <w:t xml:space="preserve">have tested positive for </w:t>
      </w:r>
      <w:r w:rsidRPr="007F21C9" w:rsidR="00EB5A88">
        <w:t>avian influenza A(</w:t>
      </w:r>
      <w:r w:rsidRPr="007F21C9">
        <w:t>H7N9</w:t>
      </w:r>
      <w:r w:rsidRPr="007F21C9" w:rsidR="00EB5A88">
        <w:t>)</w:t>
      </w:r>
      <w:r w:rsidRPr="007F21C9" w:rsidR="00D86485">
        <w:t xml:space="preserve"> virus</w:t>
      </w:r>
      <w:r w:rsidRPr="007F21C9">
        <w:t xml:space="preserve"> in the past week</w:t>
      </w:r>
      <w:r w:rsidRPr="007F21C9" w:rsidR="0084710B">
        <w:t xml:space="preserve"> and the</w:t>
      </w:r>
      <w:r w:rsidRPr="007F21C9" w:rsidR="00F207DE">
        <w:t>se birds</w:t>
      </w:r>
      <w:r w:rsidRPr="007F21C9" w:rsidR="0084710B">
        <w:t xml:space="preserve"> were all sold to the same family</w:t>
      </w:r>
      <w:r w:rsidRPr="007F21C9">
        <w:t xml:space="preserve">. </w:t>
      </w:r>
      <w:r w:rsidRPr="007F21C9" w:rsidR="00566D31">
        <w:t xml:space="preserve">You and the Director of </w:t>
      </w:r>
      <w:r w:rsidRPr="007F21C9" w:rsidR="00CD2DFD">
        <w:t>Public H</w:t>
      </w:r>
      <w:r w:rsidRPr="007F21C9" w:rsidR="00566D31">
        <w:t>ealth decide</w:t>
      </w:r>
      <w:r w:rsidRPr="007F21C9" w:rsidR="00D9327F">
        <w:t xml:space="preserve"> to</w:t>
      </w:r>
      <w:r w:rsidRPr="007F21C9" w:rsidR="0055631E">
        <w:t xml:space="preserve"> initiate surveillance among persons exposed to </w:t>
      </w:r>
      <w:r w:rsidR="00327A49">
        <w:t xml:space="preserve">infected </w:t>
      </w:r>
      <w:r w:rsidRPr="007F21C9" w:rsidR="0055631E">
        <w:t>birds.</w:t>
      </w:r>
      <w:r w:rsidRPr="007F21C9" w:rsidR="00566D31">
        <w:t xml:space="preserve"> </w:t>
      </w:r>
    </w:p>
    <w:p w:rsidRPr="007F21C9" w:rsidR="00F207DE" w:rsidP="001570D5" w:rsidRDefault="00F207DE" w14:paraId="7A0F5951" w14:textId="77777777"/>
    <w:p w:rsidRPr="007F21C9" w:rsidR="0084710B" w:rsidP="001570D5" w:rsidRDefault="0084710B" w14:paraId="45DAE6B5" w14:textId="69F33732">
      <w:pPr>
        <w:rPr>
          <w:b/>
        </w:rPr>
      </w:pPr>
      <w:r w:rsidRPr="007F21C9">
        <w:rPr>
          <w:b/>
        </w:rPr>
        <w:t>Describe the event of interest in this event-based surveillance</w:t>
      </w:r>
      <w:r w:rsidRPr="007F21C9" w:rsidR="00C215D2">
        <w:rPr>
          <w:b/>
        </w:rPr>
        <w:t xml:space="preserve"> system</w:t>
      </w:r>
      <w:r w:rsidRPr="007F21C9">
        <w:rPr>
          <w:b/>
        </w:rPr>
        <w:t>.</w:t>
      </w:r>
      <w:r w:rsidRPr="01B50606" w:rsidR="00D67584">
        <w:rPr>
          <w:b w:val="1"/>
          <w:bCs w:val="1"/>
        </w:rPr>
        <w:t xml:space="preserve"> </w:t>
      </w:r>
    </w:p>
    <w:p w:rsidRPr="007F21C9" w:rsidR="00F207DE" w:rsidP="00566D31" w:rsidRDefault="00F207DE" w14:paraId="3D9FA83D" w14:textId="77777777">
      <w:pPr>
        <w:rPr>
          <w:b/>
        </w:rPr>
      </w:pPr>
    </w:p>
    <w:p w:rsidRPr="007F21C9" w:rsidR="00566D31" w:rsidP="00566D31" w:rsidRDefault="00566D31" w14:paraId="14E4E639" w14:textId="15AA7173">
      <w:pPr>
        <w:rPr>
          <w:b/>
        </w:rPr>
      </w:pPr>
      <w:r w:rsidRPr="007F21C9">
        <w:rPr>
          <w:b/>
        </w:rPr>
        <w:t>How do you define potential exposure</w:t>
      </w:r>
      <w:r w:rsidRPr="007F21C9" w:rsidR="00CD2DFD">
        <w:rPr>
          <w:b/>
        </w:rPr>
        <w:t xml:space="preserve"> to birds from the market</w:t>
      </w:r>
      <w:r w:rsidRPr="007F21C9">
        <w:rPr>
          <w:b/>
        </w:rPr>
        <w:t xml:space="preserve">? </w:t>
      </w:r>
    </w:p>
    <w:p w:rsidRPr="007F21C9" w:rsidR="00CD2DFD" w:rsidP="00566D31" w:rsidRDefault="00CD2DFD" w14:paraId="24FDA63E" w14:textId="77777777">
      <w:pPr>
        <w:rPr>
          <w:b/>
        </w:rPr>
      </w:pPr>
    </w:p>
    <w:p w:rsidRPr="007F21C9" w:rsidR="00F85F05" w:rsidP="00566D31" w:rsidRDefault="00F85F05" w14:paraId="21D02522" w14:textId="42B14054" w14:noSpellErr="1">
      <w:pPr>
        <w:rPr>
          <w:b/>
        </w:rPr>
      </w:pPr>
      <w:r w:rsidRPr="01B50606">
        <w:rPr>
          <w:b w:val="1"/>
          <w:bCs w:val="1"/>
        </w:rPr>
        <w:t>How might you identify people with potential exposure?</w:t>
      </w:r>
    </w:p>
    <w:p w:rsidR="00CA668C" w:rsidP="00566D31" w:rsidRDefault="00CA668C" w14:paraId="1C40E512" w14:textId="77777777">
      <w:pPr>
        <w:rPr>
          <w:b/>
        </w:rPr>
      </w:pPr>
    </w:p>
    <w:p w:rsidRPr="007F21C9" w:rsidR="00566D31" w:rsidP="00566D31" w:rsidRDefault="00990DBF" w14:paraId="17A5C2D6" w14:textId="63179F23">
      <w:pPr>
        <w:rPr>
          <w:b/>
        </w:rPr>
      </w:pPr>
      <w:r w:rsidRPr="007F21C9">
        <w:rPr>
          <w:b/>
        </w:rPr>
        <w:t>For w</w:t>
      </w:r>
      <w:r w:rsidRPr="007F21C9" w:rsidR="00566D31">
        <w:rPr>
          <w:b/>
        </w:rPr>
        <w:t xml:space="preserve">hat </w:t>
      </w:r>
      <w:r w:rsidRPr="007F21C9" w:rsidR="00D9327F">
        <w:rPr>
          <w:b/>
        </w:rPr>
        <w:t>signs and symptoms of illness should</w:t>
      </w:r>
      <w:r w:rsidRPr="007F21C9">
        <w:rPr>
          <w:b/>
        </w:rPr>
        <w:t xml:space="preserve"> </w:t>
      </w:r>
      <w:r w:rsidRPr="007F21C9" w:rsidR="00D9327F">
        <w:rPr>
          <w:b/>
        </w:rPr>
        <w:t>you monitor exposed persons</w:t>
      </w:r>
      <w:r w:rsidRPr="007F21C9" w:rsidR="00566D31">
        <w:rPr>
          <w:b/>
        </w:rPr>
        <w:t>?</w:t>
      </w:r>
      <w:r w:rsidRPr="007F21C9" w:rsidR="00F85F05">
        <w:rPr>
          <w:b/>
        </w:rPr>
        <w:t xml:space="preserve"> How long should each exposed person be monitored?</w:t>
      </w:r>
      <w:r w:rsidRPr="01B50606" w:rsidR="00D67584">
        <w:rPr>
          <w:b w:val="1"/>
          <w:bCs w:val="1"/>
        </w:rPr>
        <w:t xml:space="preserve"> </w:t>
      </w:r>
    </w:p>
    <w:p w:rsidR="00CA668C" w:rsidP="00566D31" w:rsidRDefault="00CA668C" w14:paraId="30B94D7B" w14:textId="77777777">
      <w:pPr>
        <w:rPr>
          <w:b/>
        </w:rPr>
      </w:pPr>
    </w:p>
    <w:p w:rsidRPr="007F21C9" w:rsidR="00566D31" w:rsidP="00566D31" w:rsidRDefault="00D9327F" w14:paraId="3E237E5A" w14:textId="00A0B7D6">
      <w:pPr>
        <w:rPr>
          <w:b/>
        </w:rPr>
      </w:pPr>
      <w:r w:rsidRPr="007F21C9">
        <w:rPr>
          <w:b/>
        </w:rPr>
        <w:t>If an exposed person develops one of the above signs or symptoms, what should you do</w:t>
      </w:r>
      <w:r w:rsidRPr="007F21C9" w:rsidR="00566D31">
        <w:rPr>
          <w:b/>
        </w:rPr>
        <w:t>?</w:t>
      </w:r>
    </w:p>
    <w:p w:rsidRPr="007F21C9" w:rsidR="00CD2DFD" w:rsidP="00566D31" w:rsidRDefault="00CD2DFD" w14:paraId="2338DC48" w14:textId="77777777">
      <w:pPr>
        <w:rPr>
          <w:b/>
        </w:rPr>
      </w:pPr>
    </w:p>
    <w:p w:rsidRPr="007F21C9" w:rsidR="00566D31" w:rsidP="00566D31" w:rsidRDefault="00F85F05" w14:paraId="534BB6E5" w14:textId="34A7C4E2">
      <w:pPr>
        <w:rPr>
          <w:b/>
        </w:rPr>
      </w:pPr>
      <w:r w:rsidRPr="007F21C9">
        <w:rPr>
          <w:b/>
        </w:rPr>
        <w:t xml:space="preserve">What criteria </w:t>
      </w:r>
      <w:r w:rsidRPr="007F21C9" w:rsidR="00614C93">
        <w:rPr>
          <w:b/>
        </w:rPr>
        <w:t>should be</w:t>
      </w:r>
      <w:r w:rsidRPr="007F21C9">
        <w:rPr>
          <w:b/>
        </w:rPr>
        <w:t xml:space="preserve"> met in order</w:t>
      </w:r>
      <w:r w:rsidRPr="007F21C9" w:rsidR="0055631E">
        <w:rPr>
          <w:b/>
        </w:rPr>
        <w:t xml:space="preserve"> to stop surveillance</w:t>
      </w:r>
      <w:r w:rsidRPr="007F21C9" w:rsidR="00C26655">
        <w:rPr>
          <w:b/>
        </w:rPr>
        <w:t xml:space="preserve"> in people</w:t>
      </w:r>
      <w:r w:rsidRPr="007F21C9" w:rsidR="00566D31">
        <w:rPr>
          <w:b/>
        </w:rPr>
        <w:t>?</w:t>
      </w:r>
      <w:r w:rsidRPr="01B50606" w:rsidR="00D67584">
        <w:rPr>
          <w:b w:val="1"/>
          <w:bCs w:val="1"/>
        </w:rPr>
        <w:t xml:space="preserve"> </w:t>
      </w:r>
    </w:p>
    <w:p w:rsidR="00CA668C" w:rsidP="00E57193" w:rsidRDefault="00CA668C" w14:paraId="1C2892FE" w14:textId="77777777">
      <w:pPr>
        <w:rPr>
          <w:b/>
          <w:sz w:val="28"/>
          <w:szCs w:val="28"/>
        </w:rPr>
      </w:pPr>
    </w:p>
    <w:p w:rsidR="00CA668C" w:rsidP="00E57193" w:rsidRDefault="00CA668C" w14:paraId="07D43B04" w14:textId="77777777">
      <w:pPr>
        <w:rPr>
          <w:b/>
          <w:sz w:val="28"/>
          <w:szCs w:val="28"/>
        </w:rPr>
      </w:pPr>
    </w:p>
    <w:p w:rsidR="00CA668C" w:rsidP="00E57193" w:rsidRDefault="00CA668C" w14:paraId="4053A418" w14:textId="77777777">
      <w:pPr>
        <w:rPr>
          <w:b/>
          <w:sz w:val="28"/>
          <w:szCs w:val="28"/>
        </w:rPr>
      </w:pPr>
    </w:p>
    <w:p w:rsidR="00CA668C" w:rsidP="00E57193" w:rsidRDefault="00CA668C" w14:paraId="7D2F3FFB" w14:textId="77777777">
      <w:pPr>
        <w:rPr>
          <w:b/>
          <w:sz w:val="28"/>
          <w:szCs w:val="28"/>
        </w:rPr>
      </w:pPr>
    </w:p>
    <w:p w:rsidR="00CA668C" w:rsidP="00E57193" w:rsidRDefault="00CA668C" w14:paraId="2DCC97AD" w14:textId="77777777">
      <w:pPr>
        <w:rPr>
          <w:b/>
          <w:sz w:val="28"/>
          <w:szCs w:val="28"/>
        </w:rPr>
      </w:pPr>
    </w:p>
    <w:p w:rsidR="00CA668C" w:rsidP="00E57193" w:rsidRDefault="00CA668C" w14:paraId="62E15891" w14:textId="77777777">
      <w:pPr>
        <w:rPr>
          <w:b/>
          <w:sz w:val="28"/>
          <w:szCs w:val="28"/>
        </w:rPr>
      </w:pPr>
    </w:p>
    <w:p w:rsidRPr="007F21C9" w:rsidR="008267C9" w:rsidP="00E57193" w:rsidRDefault="00D41EC6" w14:paraId="426E48B5" w14:textId="1CE39BEB">
      <w:pPr>
        <w:rPr>
          <w:b/>
          <w:sz w:val="28"/>
          <w:szCs w:val="28"/>
        </w:rPr>
      </w:pPr>
      <w:r w:rsidRPr="007F21C9">
        <w:rPr>
          <w:b/>
          <w:sz w:val="28"/>
          <w:szCs w:val="28"/>
        </w:rPr>
        <w:lastRenderedPageBreak/>
        <w:t xml:space="preserve">Scenario 4:  </w:t>
      </w:r>
      <w:r w:rsidRPr="007F21C9" w:rsidR="00546D35">
        <w:rPr>
          <w:b/>
          <w:sz w:val="28"/>
          <w:szCs w:val="28"/>
        </w:rPr>
        <w:t>Media</w:t>
      </w:r>
      <w:r w:rsidRPr="01B50606" w:rsidR="008267C9">
        <w:rPr>
          <w:b w:val="1"/>
          <w:bCs w:val="1"/>
          <w:sz w:val="28"/>
          <w:szCs w:val="28"/>
        </w:rPr>
        <w:t xml:space="preserve"> reports a suspicious death</w:t>
      </w:r>
    </w:p>
    <w:p w:rsidRPr="007F21C9" w:rsidR="00CD2DFD" w:rsidP="00E57193" w:rsidRDefault="00CD2DFD" w14:paraId="5E81BF7E" w14:textId="77777777">
      <w:pPr>
        <w:rPr>
          <w:b/>
          <w:sz w:val="28"/>
          <w:szCs w:val="28"/>
        </w:rPr>
      </w:pPr>
    </w:p>
    <w:p w:rsidRPr="007F21C9" w:rsidR="006F022E" w:rsidRDefault="006F022E" w14:paraId="685EB577" w14:textId="51BAA255">
      <w:r w:rsidRPr="007F21C9">
        <w:rPr>
          <w:b/>
          <w:u w:val="single"/>
        </w:rPr>
        <w:t>Objectives:</w:t>
      </w:r>
      <w:r w:rsidRPr="007F21C9" w:rsidR="00C6104A">
        <w:t xml:space="preserve"> Document the signal, verify the signal, report the signal, conduct investigation and implem</w:t>
      </w:r>
      <w:r w:rsidRPr="007F21C9" w:rsidR="00E1146B">
        <w:t xml:space="preserve">ent control measures, </w:t>
      </w:r>
      <w:r w:rsidR="00D21DA5">
        <w:t xml:space="preserve">consider if a </w:t>
      </w:r>
      <w:r w:rsidRPr="007F21C9" w:rsidR="00E1146B">
        <w:t xml:space="preserve">report </w:t>
      </w:r>
      <w:r w:rsidR="00D21DA5">
        <w:t xml:space="preserve">of </w:t>
      </w:r>
      <w:r w:rsidRPr="007F21C9" w:rsidR="00E1146B">
        <w:t xml:space="preserve">a </w:t>
      </w:r>
      <w:r w:rsidRPr="007F21C9" w:rsidR="003A7CBC">
        <w:t>Public Health Emergency of International Concern (</w:t>
      </w:r>
      <w:r w:rsidRPr="007F21C9" w:rsidR="00E1146B">
        <w:t>PHEIC</w:t>
      </w:r>
      <w:r w:rsidRPr="007F21C9" w:rsidR="003A7CBC">
        <w:t>)</w:t>
      </w:r>
      <w:r w:rsidR="00D21DA5">
        <w:t xml:space="preserve"> under the International Health Regulations is warranted.</w:t>
      </w:r>
    </w:p>
    <w:p w:rsidRPr="007F21C9" w:rsidR="00CD2DFD" w:rsidRDefault="00CD2DFD" w14:paraId="2F31A674" w14:textId="77777777"/>
    <w:p w:rsidRPr="007F21C9" w:rsidR="00FF309B" w:rsidP="006F022E" w:rsidRDefault="006F022E" w14:paraId="2DBA96CC" w14:textId="6D5B83D4">
      <w:r w:rsidRPr="007F21C9">
        <w:rPr>
          <w:b/>
          <w:u w:val="single"/>
        </w:rPr>
        <w:t>Set-up:</w:t>
      </w:r>
      <w:r w:rsidRPr="007F21C9">
        <w:t xml:space="preserve"> You are a surveillance officer at the local public health authority in a district </w:t>
      </w:r>
      <w:r w:rsidRPr="007F21C9" w:rsidR="00CB6ADC">
        <w:t xml:space="preserve">that has </w:t>
      </w:r>
      <w:r w:rsidRPr="007F21C9" w:rsidR="00A77223">
        <w:t xml:space="preserve">ILI/SARI surveillance and </w:t>
      </w:r>
      <w:r w:rsidRPr="007F21C9" w:rsidR="00E13A36">
        <w:t xml:space="preserve">a public health laboratory that tests for influenza </w:t>
      </w:r>
      <w:r w:rsidRPr="007F21C9" w:rsidR="00BA4469">
        <w:t xml:space="preserve">viruses </w:t>
      </w:r>
      <w:r w:rsidRPr="007F21C9" w:rsidR="00E13A36">
        <w:t xml:space="preserve">for the district hospital. </w:t>
      </w:r>
      <w:r w:rsidRPr="007F21C9" w:rsidR="00A77223">
        <w:t xml:space="preserve">This laboratory </w:t>
      </w:r>
      <w:r w:rsidRPr="007F21C9" w:rsidR="007A26F9">
        <w:t xml:space="preserve">sends a summary of </w:t>
      </w:r>
      <w:r w:rsidRPr="007F21C9" w:rsidR="00A77223">
        <w:t xml:space="preserve">their positive tests to you every month. </w:t>
      </w:r>
      <w:r w:rsidRPr="007F21C9" w:rsidR="00E13A36">
        <w:t xml:space="preserve">The district animal health authorities </w:t>
      </w:r>
      <w:r w:rsidRPr="007F21C9" w:rsidR="00CB6ADC">
        <w:t xml:space="preserve">just reported </w:t>
      </w:r>
      <w:r w:rsidRPr="007F21C9" w:rsidR="00E13A36">
        <w:t xml:space="preserve">10 detections of </w:t>
      </w:r>
      <w:r w:rsidRPr="007F21C9" w:rsidR="00CB6ADC">
        <w:t xml:space="preserve">avian </w:t>
      </w:r>
      <w:r w:rsidRPr="007F21C9" w:rsidR="00E13A36">
        <w:t xml:space="preserve">influenza </w:t>
      </w:r>
      <w:r w:rsidRPr="007F21C9" w:rsidR="00EB5A88">
        <w:t>A(</w:t>
      </w:r>
      <w:r w:rsidRPr="007F21C9" w:rsidR="00CB6ADC">
        <w:t>H7N9</w:t>
      </w:r>
      <w:r w:rsidRPr="007F21C9" w:rsidR="00EB5A88">
        <w:t>)</w:t>
      </w:r>
      <w:r w:rsidRPr="007F21C9" w:rsidR="00CB6ADC">
        <w:t xml:space="preserve"> </w:t>
      </w:r>
      <w:r w:rsidRPr="007F21C9" w:rsidR="00E13A36">
        <w:t xml:space="preserve">virus </w:t>
      </w:r>
      <w:r w:rsidRPr="007F21C9" w:rsidR="00CB6ADC">
        <w:t xml:space="preserve">in </w:t>
      </w:r>
      <w:r w:rsidRPr="007F21C9" w:rsidR="00E13A36">
        <w:t xml:space="preserve">birds at </w:t>
      </w:r>
      <w:r w:rsidRPr="007F21C9" w:rsidR="00CB6ADC">
        <w:t>the local animal market</w:t>
      </w:r>
      <w:r w:rsidRPr="007F21C9" w:rsidR="007A26F9">
        <w:t xml:space="preserve"> in Village X.  Recently, your team began an </w:t>
      </w:r>
      <w:r w:rsidRPr="007F21C9">
        <w:t>event-based surveillance initiative to canvas the local news outlets for</w:t>
      </w:r>
      <w:r w:rsidRPr="007F21C9" w:rsidR="007A26F9">
        <w:t xml:space="preserve"> reports of </w:t>
      </w:r>
      <w:r w:rsidRPr="007F21C9" w:rsidR="00053091">
        <w:t xml:space="preserve">human </w:t>
      </w:r>
      <w:r w:rsidRPr="007F21C9" w:rsidR="007A26F9">
        <w:t>deaths due to respiratory illness</w:t>
      </w:r>
      <w:r w:rsidRPr="007F21C9">
        <w:t xml:space="preserve">. Today you read about a death </w:t>
      </w:r>
      <w:r w:rsidRPr="007F21C9" w:rsidR="007A26F9">
        <w:t>in Village X</w:t>
      </w:r>
      <w:r w:rsidRPr="007F21C9" w:rsidR="00FF309B">
        <w:t xml:space="preserve"> in the opinion section of the </w:t>
      </w:r>
      <w:r w:rsidRPr="007F21C9" w:rsidR="007A26F9">
        <w:t>news</w:t>
      </w:r>
      <w:r w:rsidRPr="007F21C9" w:rsidR="00FF309B">
        <w:t>paper</w:t>
      </w:r>
      <w:r w:rsidRPr="007F21C9">
        <w:t xml:space="preserve">. </w:t>
      </w:r>
      <w:r w:rsidRPr="007F21C9" w:rsidR="007A26F9">
        <w:t xml:space="preserve">The article states that a </w:t>
      </w:r>
      <w:r w:rsidRPr="007F21C9" w:rsidR="00053091">
        <w:t>39-year-old</w:t>
      </w:r>
      <w:r w:rsidRPr="007F21C9" w:rsidR="00FF309B">
        <w:t xml:space="preserve"> female died mysteriously after a short stay in the local village hospital. </w:t>
      </w:r>
      <w:r w:rsidRPr="007F21C9" w:rsidR="007A26F9">
        <w:t xml:space="preserve">You almost dismiss the article because the reporter is a well-known critic of the local hospital system and frequently accuses local physicians of being corrupt and failing to treat patients appropriately.  Just as you begin to put the paper away, you </w:t>
      </w:r>
      <w:r w:rsidRPr="007F21C9" w:rsidR="00FF309B">
        <w:t xml:space="preserve">read that </w:t>
      </w:r>
      <w:r w:rsidRPr="007F21C9" w:rsidR="007A26F9">
        <w:t>the woman who died had taken</w:t>
      </w:r>
      <w:r w:rsidRPr="007F21C9" w:rsidR="00FF309B">
        <w:t xml:space="preserve"> her father to the district hospital</w:t>
      </w:r>
      <w:r w:rsidRPr="007F21C9" w:rsidR="007A26F9">
        <w:t xml:space="preserve"> for pneumonia</w:t>
      </w:r>
      <w:r w:rsidRPr="007F21C9" w:rsidR="00FF309B">
        <w:t xml:space="preserve"> </w:t>
      </w:r>
      <w:r w:rsidRPr="007F21C9" w:rsidR="007A26F9">
        <w:t>a few days before her own death</w:t>
      </w:r>
      <w:r w:rsidRPr="007F21C9" w:rsidR="00EA12F1">
        <w:t>; the reporter states that the father has died as well</w:t>
      </w:r>
      <w:r w:rsidRPr="007F21C9" w:rsidR="00FF309B">
        <w:t xml:space="preserve">. </w:t>
      </w:r>
      <w:r w:rsidRPr="007F21C9" w:rsidR="007A26F9">
        <w:t xml:space="preserve">Given the recent report of </w:t>
      </w:r>
      <w:r w:rsidRPr="007F21C9" w:rsidR="00EB5A88">
        <w:t>avian influenza A(</w:t>
      </w:r>
      <w:r w:rsidRPr="007F21C9" w:rsidR="007A26F9">
        <w:t>H7N9</w:t>
      </w:r>
      <w:r w:rsidRPr="007F21C9" w:rsidR="00EB5A88">
        <w:t>)</w:t>
      </w:r>
      <w:r w:rsidRPr="007F21C9" w:rsidR="007A26F9">
        <w:t xml:space="preserve"> </w:t>
      </w:r>
      <w:r w:rsidRPr="007F21C9" w:rsidR="00BA4469">
        <w:t xml:space="preserve">virus in </w:t>
      </w:r>
      <w:r w:rsidRPr="007F21C9" w:rsidR="007A26F9">
        <w:t xml:space="preserve">birds at the local market in Village X and the potential cluster of two deaths in the same family from Village X, you decide to gather more information.  </w:t>
      </w:r>
    </w:p>
    <w:p w:rsidRPr="007F21C9" w:rsidR="00CD2DFD" w:rsidP="006F022E" w:rsidRDefault="00CD2DFD" w14:paraId="7D37C4DE" w14:textId="77777777"/>
    <w:p w:rsidRPr="007F21C9" w:rsidR="00E57193" w:rsidP="006F022E" w:rsidRDefault="00E57193" w14:paraId="526BE518" w14:textId="07A9D3A1">
      <w:pPr>
        <w:rPr>
          <w:b/>
        </w:rPr>
      </w:pPr>
      <w:r w:rsidRPr="007F21C9">
        <w:rPr>
          <w:b/>
        </w:rPr>
        <w:t>How might you gather more information to confirm the potential event?</w:t>
      </w:r>
      <w:r w:rsidRPr="007F21C9" w:rsidR="00053091">
        <w:rPr>
          <w:b/>
        </w:rPr>
        <w:t xml:space="preserve">  What information should you gather to confirm the potential event?</w:t>
      </w:r>
      <w:r w:rsidRPr="01B50606">
        <w:rPr>
          <w:b w:val="1"/>
          <w:bCs w:val="1"/>
        </w:rPr>
        <w:t xml:space="preserve">  </w:t>
      </w:r>
    </w:p>
    <w:p w:rsidRPr="007F21C9" w:rsidR="00CD2DFD" w:rsidP="006F022E" w:rsidRDefault="00CD2DFD" w14:paraId="0FD948CF" w14:textId="77777777">
      <w:pPr>
        <w:rPr>
          <w:b/>
        </w:rPr>
      </w:pPr>
    </w:p>
    <w:p w:rsidR="00053091" w:rsidRDefault="00E57193" w14:paraId="234801B8" w14:textId="571E89FD">
      <w:pPr>
        <w:rPr>
          <w:b/>
        </w:rPr>
      </w:pPr>
      <w:r w:rsidRPr="01B50606">
        <w:rPr>
          <w:b w:val="1"/>
          <w:bCs w:val="1"/>
        </w:rPr>
        <w:t>After gathering information about the event and confirming it with multiple sources, to whom should you report the event based upon the local reporting structure in your country?</w:t>
      </w:r>
    </w:p>
    <w:p w:rsidRPr="007F21C9" w:rsidR="00CA668C" w:rsidRDefault="00CA668C" w14:paraId="49A08693" w14:textId="77777777">
      <w:pPr>
        <w:rPr>
          <w:b/>
        </w:rPr>
      </w:pPr>
    </w:p>
    <w:p w:rsidR="00CB6ADC" w:rsidP="006F022E" w:rsidRDefault="00D41EC6" w14:paraId="01B15DB1" w14:textId="2E57A32C">
      <w:pPr>
        <w:rPr>
          <w:b/>
        </w:rPr>
      </w:pPr>
      <w:r w:rsidRPr="007F21C9">
        <w:rPr>
          <w:b/>
        </w:rPr>
        <w:t xml:space="preserve">You learn that neither the woman </w:t>
      </w:r>
      <w:r w:rsidRPr="007F21C9" w:rsidR="000602FA">
        <w:rPr>
          <w:b/>
        </w:rPr>
        <w:t>n</w:t>
      </w:r>
      <w:r w:rsidRPr="007F21C9">
        <w:rPr>
          <w:b/>
        </w:rPr>
        <w:t>or the father had respiratory specimens taken before they died but they had both visited the village live bird market within a week before they became ill.  Based on this exposure history and the reports of positive</w:t>
      </w:r>
      <w:r w:rsidRPr="007F21C9" w:rsidR="00EB5A88">
        <w:rPr>
          <w:b/>
        </w:rPr>
        <w:t xml:space="preserve"> testing for avian influenza A(</w:t>
      </w:r>
      <w:r w:rsidRPr="007F21C9">
        <w:rPr>
          <w:b/>
        </w:rPr>
        <w:t>H7N9</w:t>
      </w:r>
      <w:r w:rsidRPr="007F21C9" w:rsidR="00EB5A88">
        <w:rPr>
          <w:b/>
        </w:rPr>
        <w:t>)</w:t>
      </w:r>
      <w:r w:rsidRPr="007F21C9">
        <w:rPr>
          <w:b/>
        </w:rPr>
        <w:t xml:space="preserve"> </w:t>
      </w:r>
      <w:r w:rsidR="00D21DA5">
        <w:rPr>
          <w:b/>
        </w:rPr>
        <w:t xml:space="preserve">virus </w:t>
      </w:r>
      <w:r w:rsidRPr="007F21C9" w:rsidR="00EB5A88">
        <w:rPr>
          <w:b/>
        </w:rPr>
        <w:t>among</w:t>
      </w:r>
      <w:r w:rsidRPr="007F21C9">
        <w:rPr>
          <w:b/>
        </w:rPr>
        <w:t xml:space="preserve"> birds at the market, you are concerned that the woman and her father may have died from</w:t>
      </w:r>
      <w:r w:rsidRPr="007F21C9" w:rsidR="00EB5A88">
        <w:rPr>
          <w:b/>
        </w:rPr>
        <w:t xml:space="preserve"> influenza A(</w:t>
      </w:r>
      <w:r w:rsidRPr="007F21C9">
        <w:rPr>
          <w:b/>
        </w:rPr>
        <w:t>H7N9</w:t>
      </w:r>
      <w:r w:rsidRPr="007F21C9" w:rsidR="00EB5A88">
        <w:rPr>
          <w:b/>
        </w:rPr>
        <w:t>)</w:t>
      </w:r>
      <w:r w:rsidRPr="007F21C9" w:rsidR="00BA4469">
        <w:rPr>
          <w:b/>
        </w:rPr>
        <w:t xml:space="preserve"> virus</w:t>
      </w:r>
      <w:r w:rsidRPr="007F21C9">
        <w:rPr>
          <w:b/>
        </w:rPr>
        <w:t xml:space="preserve"> that was transmitted</w:t>
      </w:r>
      <w:r w:rsidRPr="007F21C9" w:rsidR="000F243A">
        <w:rPr>
          <w:b/>
        </w:rPr>
        <w:t xml:space="preserve"> to them</w:t>
      </w:r>
      <w:r w:rsidRPr="007F21C9">
        <w:rPr>
          <w:b/>
        </w:rPr>
        <w:t xml:space="preserve"> from birds at t</w:t>
      </w:r>
      <w:r w:rsidR="00CA668C">
        <w:rPr>
          <w:b/>
        </w:rPr>
        <w:t>h</w:t>
      </w:r>
      <w:r w:rsidRPr="01B50606">
        <w:rPr>
          <w:b w:val="1"/>
          <w:bCs w:val="1"/>
        </w:rPr>
        <w:t xml:space="preserve">e market.  What should you do? </w:t>
      </w:r>
    </w:p>
    <w:p w:rsidRPr="007F21C9" w:rsidR="00CA668C" w:rsidP="006F022E" w:rsidRDefault="00CA668C" w14:paraId="731BACCB" w14:textId="77777777">
      <w:pPr>
        <w:rPr>
          <w:b/>
        </w:rPr>
      </w:pPr>
    </w:p>
    <w:p w:rsidR="00875594" w:rsidRDefault="00875594" w14:paraId="0E7A08D2" w14:textId="19298884">
      <w:pPr>
        <w:rPr>
          <w:b/>
        </w:rPr>
      </w:pPr>
      <w:r w:rsidRPr="00875594">
        <w:rPr>
          <w:b/>
        </w:rPr>
        <w:t xml:space="preserve">Given your concerns, what risk communication messages do you want to share with your local press officer about the influenza A(H7N9) </w:t>
      </w:r>
      <w:r w:rsidR="00D21DA5">
        <w:rPr>
          <w:b/>
        </w:rPr>
        <w:t xml:space="preserve">virus </w:t>
      </w:r>
      <w:r w:rsidRPr="00875594">
        <w:rPr>
          <w:b/>
        </w:rPr>
        <w:t>outbreak among live bird market birds and how the community can protect i</w:t>
      </w:r>
      <w:bookmarkStart w:name="_GoBack" w:id="0"/>
      <w:bookmarkEnd w:id="0"/>
      <w:r w:rsidRPr="00875594">
        <w:rPr>
          <w:b/>
        </w:rPr>
        <w:t>tself?</w:t>
      </w:r>
    </w:p>
    <w:sectPr w:rsidR="00875594" w:rsidSect="00D26908">
      <w:footerReference w:type="default" r:id="rId7"/>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E3D" w:rsidP="007F21C9" w:rsidRDefault="00D43E3D" w14:paraId="47E59523" w14:textId="77777777">
      <w:pPr>
        <w:spacing w:after="0" w:line="240" w:lineRule="auto"/>
      </w:pPr>
      <w:r>
        <w:separator/>
      </w:r>
    </w:p>
  </w:endnote>
  <w:endnote w:type="continuationSeparator" w:id="0">
    <w:p w:rsidR="00D43E3D" w:rsidP="007F21C9" w:rsidRDefault="00D43E3D" w14:paraId="3E8A82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yriadPro-Cond">
    <w:altName w:val="Calibri"/>
    <w:panose1 w:val="00000000000000000000"/>
    <w:charset w:val="00"/>
    <w:family w:val="swiss"/>
    <w:notTrueType/>
    <w:pitch w:val="default"/>
    <w:sig w:usb0="00000003" w:usb1="00000000" w:usb2="00000000" w:usb3="00000000" w:csb0="00000001" w:csb1="00000000"/>
  </w:font>
  <w:font w:name="MyriadPro-SemiboldC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949335"/>
      <w:docPartObj>
        <w:docPartGallery w:val="Page Numbers (Bottom of Page)"/>
        <w:docPartUnique/>
      </w:docPartObj>
    </w:sdtPr>
    <w:sdtEndPr>
      <w:rPr>
        <w:noProof/>
      </w:rPr>
    </w:sdtEndPr>
    <w:sdtContent>
      <w:p w14:paraId="2D7789FB" w14:textId="4D8A9C5D" w:rsidR="009D2E19" w:rsidRDefault="009D2E19" w:rsidP="007F21C9">
        <w:pPr>
          <w:jc w:val="center"/>
        </w:pPr>
        <w:r w:rsidRPr="007F21C9">
          <w:t>Epidemiology Case Scenarios – Event-based Surveillance for Detection of H7N9 Virus Infection in Humans</w:t>
        </w:r>
        <w:r>
          <w:t xml:space="preserve">           </w:t>
        </w:r>
        <w:r>
          <w:fldChar w:fldCharType="begin"/>
        </w:r>
        <w:r>
          <w:instrText xml:space="preserve"> PAGE   \* MERGEFORMAT </w:instrText>
        </w:r>
        <w:r>
          <w:fldChar w:fldCharType="separate"/>
        </w:r>
        <w:r w:rsidR="00A759A8">
          <w:rPr>
            <w:noProof/>
          </w:rPr>
          <w:t>1</w:t>
        </w:r>
        <w:r>
          <w:rPr>
            <w:noProof/>
          </w:rPr>
          <w:fldChar w:fldCharType="end"/>
        </w:r>
      </w:p>
    </w:sdtContent>
  </w:sdt>
  <w:p w14:paraId="6F9ADFE1" w14:textId="77777777" w:rsidR="009D2E19" w:rsidRDefault="009D2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E3D" w:rsidP="007F21C9" w:rsidRDefault="00D43E3D" w14:paraId="5B73338B" w14:textId="77777777">
      <w:pPr>
        <w:spacing w:after="0" w:line="240" w:lineRule="auto"/>
      </w:pPr>
      <w:r>
        <w:separator/>
      </w:r>
    </w:p>
  </w:footnote>
  <w:footnote w:type="continuationSeparator" w:id="0">
    <w:p w:rsidR="00D43E3D" w:rsidP="007F21C9" w:rsidRDefault="00D43E3D" w14:paraId="60BF0DD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6E0"/>
    <w:multiLevelType w:val="hybridMultilevel"/>
    <w:tmpl w:val="A914F566"/>
    <w:lvl w:ilvl="0" w:tplc="14347162">
      <w:start w:val="1"/>
      <w:numFmt w:val="bullet"/>
      <w:lvlText w:val="•"/>
      <w:lvlJc w:val="left"/>
      <w:pPr>
        <w:tabs>
          <w:tab w:val="num" w:pos="720"/>
        </w:tabs>
        <w:ind w:left="720" w:hanging="360"/>
      </w:pPr>
      <w:rPr>
        <w:rFonts w:hint="default" w:ascii="Arial" w:hAnsi="Arial"/>
      </w:rPr>
    </w:lvl>
    <w:lvl w:ilvl="1" w:tplc="4948B034" w:tentative="1">
      <w:start w:val="1"/>
      <w:numFmt w:val="bullet"/>
      <w:lvlText w:val="•"/>
      <w:lvlJc w:val="left"/>
      <w:pPr>
        <w:tabs>
          <w:tab w:val="num" w:pos="1440"/>
        </w:tabs>
        <w:ind w:left="1440" w:hanging="360"/>
      </w:pPr>
      <w:rPr>
        <w:rFonts w:hint="default" w:ascii="Arial" w:hAnsi="Arial"/>
      </w:rPr>
    </w:lvl>
    <w:lvl w:ilvl="2" w:tplc="2DBA7E0A" w:tentative="1">
      <w:start w:val="1"/>
      <w:numFmt w:val="bullet"/>
      <w:lvlText w:val="•"/>
      <w:lvlJc w:val="left"/>
      <w:pPr>
        <w:tabs>
          <w:tab w:val="num" w:pos="2160"/>
        </w:tabs>
        <w:ind w:left="2160" w:hanging="360"/>
      </w:pPr>
      <w:rPr>
        <w:rFonts w:hint="default" w:ascii="Arial" w:hAnsi="Arial"/>
      </w:rPr>
    </w:lvl>
    <w:lvl w:ilvl="3" w:tplc="B59EE02C" w:tentative="1">
      <w:start w:val="1"/>
      <w:numFmt w:val="bullet"/>
      <w:lvlText w:val="•"/>
      <w:lvlJc w:val="left"/>
      <w:pPr>
        <w:tabs>
          <w:tab w:val="num" w:pos="2880"/>
        </w:tabs>
        <w:ind w:left="2880" w:hanging="360"/>
      </w:pPr>
      <w:rPr>
        <w:rFonts w:hint="default" w:ascii="Arial" w:hAnsi="Arial"/>
      </w:rPr>
    </w:lvl>
    <w:lvl w:ilvl="4" w:tplc="A0DCA49C" w:tentative="1">
      <w:start w:val="1"/>
      <w:numFmt w:val="bullet"/>
      <w:lvlText w:val="•"/>
      <w:lvlJc w:val="left"/>
      <w:pPr>
        <w:tabs>
          <w:tab w:val="num" w:pos="3600"/>
        </w:tabs>
        <w:ind w:left="3600" w:hanging="360"/>
      </w:pPr>
      <w:rPr>
        <w:rFonts w:hint="default" w:ascii="Arial" w:hAnsi="Arial"/>
      </w:rPr>
    </w:lvl>
    <w:lvl w:ilvl="5" w:tplc="731A1E5C" w:tentative="1">
      <w:start w:val="1"/>
      <w:numFmt w:val="bullet"/>
      <w:lvlText w:val="•"/>
      <w:lvlJc w:val="left"/>
      <w:pPr>
        <w:tabs>
          <w:tab w:val="num" w:pos="4320"/>
        </w:tabs>
        <w:ind w:left="4320" w:hanging="360"/>
      </w:pPr>
      <w:rPr>
        <w:rFonts w:hint="default" w:ascii="Arial" w:hAnsi="Arial"/>
      </w:rPr>
    </w:lvl>
    <w:lvl w:ilvl="6" w:tplc="15ACEEDC" w:tentative="1">
      <w:start w:val="1"/>
      <w:numFmt w:val="bullet"/>
      <w:lvlText w:val="•"/>
      <w:lvlJc w:val="left"/>
      <w:pPr>
        <w:tabs>
          <w:tab w:val="num" w:pos="5040"/>
        </w:tabs>
        <w:ind w:left="5040" w:hanging="360"/>
      </w:pPr>
      <w:rPr>
        <w:rFonts w:hint="default" w:ascii="Arial" w:hAnsi="Arial"/>
      </w:rPr>
    </w:lvl>
    <w:lvl w:ilvl="7" w:tplc="31FA97DC" w:tentative="1">
      <w:start w:val="1"/>
      <w:numFmt w:val="bullet"/>
      <w:lvlText w:val="•"/>
      <w:lvlJc w:val="left"/>
      <w:pPr>
        <w:tabs>
          <w:tab w:val="num" w:pos="5760"/>
        </w:tabs>
        <w:ind w:left="5760" w:hanging="360"/>
      </w:pPr>
      <w:rPr>
        <w:rFonts w:hint="default" w:ascii="Arial" w:hAnsi="Arial"/>
      </w:rPr>
    </w:lvl>
    <w:lvl w:ilvl="8" w:tplc="4108200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5D15021"/>
    <w:multiLevelType w:val="hybridMultilevel"/>
    <w:tmpl w:val="578E4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4FA5"/>
    <w:multiLevelType w:val="hybridMultilevel"/>
    <w:tmpl w:val="5E3C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7647"/>
    <w:multiLevelType w:val="hybridMultilevel"/>
    <w:tmpl w:val="5D5A9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1A7F"/>
    <w:multiLevelType w:val="hybridMultilevel"/>
    <w:tmpl w:val="FDA65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53B6B"/>
    <w:multiLevelType w:val="hybridMultilevel"/>
    <w:tmpl w:val="50ECE1A8"/>
    <w:lvl w:ilvl="0" w:tplc="900EDC1A">
      <w:start w:val="1"/>
      <w:numFmt w:val="bullet"/>
      <w:lvlText w:val="•"/>
      <w:lvlJc w:val="left"/>
      <w:pPr>
        <w:tabs>
          <w:tab w:val="num" w:pos="720"/>
        </w:tabs>
        <w:ind w:left="720" w:hanging="360"/>
      </w:pPr>
      <w:rPr>
        <w:rFonts w:hint="default" w:ascii="Arial" w:hAnsi="Arial"/>
      </w:rPr>
    </w:lvl>
    <w:lvl w:ilvl="1" w:tplc="8E8046AA" w:tentative="1">
      <w:start w:val="1"/>
      <w:numFmt w:val="bullet"/>
      <w:lvlText w:val="•"/>
      <w:lvlJc w:val="left"/>
      <w:pPr>
        <w:tabs>
          <w:tab w:val="num" w:pos="1440"/>
        </w:tabs>
        <w:ind w:left="1440" w:hanging="360"/>
      </w:pPr>
      <w:rPr>
        <w:rFonts w:hint="default" w:ascii="Arial" w:hAnsi="Arial"/>
      </w:rPr>
    </w:lvl>
    <w:lvl w:ilvl="2" w:tplc="525AAE02" w:tentative="1">
      <w:start w:val="1"/>
      <w:numFmt w:val="bullet"/>
      <w:lvlText w:val="•"/>
      <w:lvlJc w:val="left"/>
      <w:pPr>
        <w:tabs>
          <w:tab w:val="num" w:pos="2160"/>
        </w:tabs>
        <w:ind w:left="2160" w:hanging="360"/>
      </w:pPr>
      <w:rPr>
        <w:rFonts w:hint="default" w:ascii="Arial" w:hAnsi="Arial"/>
      </w:rPr>
    </w:lvl>
    <w:lvl w:ilvl="3" w:tplc="38CEB500" w:tentative="1">
      <w:start w:val="1"/>
      <w:numFmt w:val="bullet"/>
      <w:lvlText w:val="•"/>
      <w:lvlJc w:val="left"/>
      <w:pPr>
        <w:tabs>
          <w:tab w:val="num" w:pos="2880"/>
        </w:tabs>
        <w:ind w:left="2880" w:hanging="360"/>
      </w:pPr>
      <w:rPr>
        <w:rFonts w:hint="default" w:ascii="Arial" w:hAnsi="Arial"/>
      </w:rPr>
    </w:lvl>
    <w:lvl w:ilvl="4" w:tplc="5DB43008" w:tentative="1">
      <w:start w:val="1"/>
      <w:numFmt w:val="bullet"/>
      <w:lvlText w:val="•"/>
      <w:lvlJc w:val="left"/>
      <w:pPr>
        <w:tabs>
          <w:tab w:val="num" w:pos="3600"/>
        </w:tabs>
        <w:ind w:left="3600" w:hanging="360"/>
      </w:pPr>
      <w:rPr>
        <w:rFonts w:hint="default" w:ascii="Arial" w:hAnsi="Arial"/>
      </w:rPr>
    </w:lvl>
    <w:lvl w:ilvl="5" w:tplc="FEBE618A" w:tentative="1">
      <w:start w:val="1"/>
      <w:numFmt w:val="bullet"/>
      <w:lvlText w:val="•"/>
      <w:lvlJc w:val="left"/>
      <w:pPr>
        <w:tabs>
          <w:tab w:val="num" w:pos="4320"/>
        </w:tabs>
        <w:ind w:left="4320" w:hanging="360"/>
      </w:pPr>
      <w:rPr>
        <w:rFonts w:hint="default" w:ascii="Arial" w:hAnsi="Arial"/>
      </w:rPr>
    </w:lvl>
    <w:lvl w:ilvl="6" w:tplc="6D4EBA1C" w:tentative="1">
      <w:start w:val="1"/>
      <w:numFmt w:val="bullet"/>
      <w:lvlText w:val="•"/>
      <w:lvlJc w:val="left"/>
      <w:pPr>
        <w:tabs>
          <w:tab w:val="num" w:pos="5040"/>
        </w:tabs>
        <w:ind w:left="5040" w:hanging="360"/>
      </w:pPr>
      <w:rPr>
        <w:rFonts w:hint="default" w:ascii="Arial" w:hAnsi="Arial"/>
      </w:rPr>
    </w:lvl>
    <w:lvl w:ilvl="7" w:tplc="5C34AB20" w:tentative="1">
      <w:start w:val="1"/>
      <w:numFmt w:val="bullet"/>
      <w:lvlText w:val="•"/>
      <w:lvlJc w:val="left"/>
      <w:pPr>
        <w:tabs>
          <w:tab w:val="num" w:pos="5760"/>
        </w:tabs>
        <w:ind w:left="5760" w:hanging="360"/>
      </w:pPr>
      <w:rPr>
        <w:rFonts w:hint="default" w:ascii="Arial" w:hAnsi="Arial"/>
      </w:rPr>
    </w:lvl>
    <w:lvl w:ilvl="8" w:tplc="9C865F4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D66098E"/>
    <w:multiLevelType w:val="hybridMultilevel"/>
    <w:tmpl w:val="41DCE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100DF"/>
    <w:multiLevelType w:val="hybridMultilevel"/>
    <w:tmpl w:val="52B8D802"/>
    <w:lvl w:ilvl="0" w:tplc="7E6ED9C4">
      <w:start w:val="1"/>
      <w:numFmt w:val="bullet"/>
      <w:lvlText w:val="•"/>
      <w:lvlJc w:val="left"/>
      <w:pPr>
        <w:tabs>
          <w:tab w:val="num" w:pos="720"/>
        </w:tabs>
        <w:ind w:left="720" w:hanging="360"/>
      </w:pPr>
      <w:rPr>
        <w:rFonts w:hint="default" w:ascii="Arial" w:hAnsi="Arial"/>
      </w:rPr>
    </w:lvl>
    <w:lvl w:ilvl="1" w:tplc="F7343A40" w:tentative="1">
      <w:start w:val="1"/>
      <w:numFmt w:val="bullet"/>
      <w:lvlText w:val="•"/>
      <w:lvlJc w:val="left"/>
      <w:pPr>
        <w:tabs>
          <w:tab w:val="num" w:pos="1440"/>
        </w:tabs>
        <w:ind w:left="1440" w:hanging="360"/>
      </w:pPr>
      <w:rPr>
        <w:rFonts w:hint="default" w:ascii="Arial" w:hAnsi="Arial"/>
      </w:rPr>
    </w:lvl>
    <w:lvl w:ilvl="2" w:tplc="0B483DC0" w:tentative="1">
      <w:start w:val="1"/>
      <w:numFmt w:val="bullet"/>
      <w:lvlText w:val="•"/>
      <w:lvlJc w:val="left"/>
      <w:pPr>
        <w:tabs>
          <w:tab w:val="num" w:pos="2160"/>
        </w:tabs>
        <w:ind w:left="2160" w:hanging="360"/>
      </w:pPr>
      <w:rPr>
        <w:rFonts w:hint="default" w:ascii="Arial" w:hAnsi="Arial"/>
      </w:rPr>
    </w:lvl>
    <w:lvl w:ilvl="3" w:tplc="464074E2" w:tentative="1">
      <w:start w:val="1"/>
      <w:numFmt w:val="bullet"/>
      <w:lvlText w:val="•"/>
      <w:lvlJc w:val="left"/>
      <w:pPr>
        <w:tabs>
          <w:tab w:val="num" w:pos="2880"/>
        </w:tabs>
        <w:ind w:left="2880" w:hanging="360"/>
      </w:pPr>
      <w:rPr>
        <w:rFonts w:hint="default" w:ascii="Arial" w:hAnsi="Arial"/>
      </w:rPr>
    </w:lvl>
    <w:lvl w:ilvl="4" w:tplc="8036FEB2" w:tentative="1">
      <w:start w:val="1"/>
      <w:numFmt w:val="bullet"/>
      <w:lvlText w:val="•"/>
      <w:lvlJc w:val="left"/>
      <w:pPr>
        <w:tabs>
          <w:tab w:val="num" w:pos="3600"/>
        </w:tabs>
        <w:ind w:left="3600" w:hanging="360"/>
      </w:pPr>
      <w:rPr>
        <w:rFonts w:hint="default" w:ascii="Arial" w:hAnsi="Arial"/>
      </w:rPr>
    </w:lvl>
    <w:lvl w:ilvl="5" w:tplc="766A54B2" w:tentative="1">
      <w:start w:val="1"/>
      <w:numFmt w:val="bullet"/>
      <w:lvlText w:val="•"/>
      <w:lvlJc w:val="left"/>
      <w:pPr>
        <w:tabs>
          <w:tab w:val="num" w:pos="4320"/>
        </w:tabs>
        <w:ind w:left="4320" w:hanging="360"/>
      </w:pPr>
      <w:rPr>
        <w:rFonts w:hint="default" w:ascii="Arial" w:hAnsi="Arial"/>
      </w:rPr>
    </w:lvl>
    <w:lvl w:ilvl="6" w:tplc="9332511A" w:tentative="1">
      <w:start w:val="1"/>
      <w:numFmt w:val="bullet"/>
      <w:lvlText w:val="•"/>
      <w:lvlJc w:val="left"/>
      <w:pPr>
        <w:tabs>
          <w:tab w:val="num" w:pos="5040"/>
        </w:tabs>
        <w:ind w:left="5040" w:hanging="360"/>
      </w:pPr>
      <w:rPr>
        <w:rFonts w:hint="default" w:ascii="Arial" w:hAnsi="Arial"/>
      </w:rPr>
    </w:lvl>
    <w:lvl w:ilvl="7" w:tplc="B214202E" w:tentative="1">
      <w:start w:val="1"/>
      <w:numFmt w:val="bullet"/>
      <w:lvlText w:val="•"/>
      <w:lvlJc w:val="left"/>
      <w:pPr>
        <w:tabs>
          <w:tab w:val="num" w:pos="5760"/>
        </w:tabs>
        <w:ind w:left="5760" w:hanging="360"/>
      </w:pPr>
      <w:rPr>
        <w:rFonts w:hint="default" w:ascii="Arial" w:hAnsi="Arial"/>
      </w:rPr>
    </w:lvl>
    <w:lvl w:ilvl="8" w:tplc="D8A03500"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FCB7317"/>
    <w:multiLevelType w:val="hybridMultilevel"/>
    <w:tmpl w:val="0AA48B9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9" w15:restartNumberingAfterBreak="0">
    <w:nsid w:val="20B32CEB"/>
    <w:multiLevelType w:val="hybridMultilevel"/>
    <w:tmpl w:val="D3A04C06"/>
    <w:lvl w:ilvl="0" w:tplc="CFC667D6">
      <w:start w:val="1"/>
      <w:numFmt w:val="bullet"/>
      <w:lvlText w:val="•"/>
      <w:lvlJc w:val="left"/>
      <w:pPr>
        <w:tabs>
          <w:tab w:val="num" w:pos="720"/>
        </w:tabs>
        <w:ind w:left="720" w:hanging="360"/>
      </w:pPr>
      <w:rPr>
        <w:rFonts w:hint="default" w:ascii="Arial" w:hAnsi="Arial"/>
      </w:rPr>
    </w:lvl>
    <w:lvl w:ilvl="1" w:tplc="D3FE5A22" w:tentative="1">
      <w:start w:val="1"/>
      <w:numFmt w:val="bullet"/>
      <w:lvlText w:val="•"/>
      <w:lvlJc w:val="left"/>
      <w:pPr>
        <w:tabs>
          <w:tab w:val="num" w:pos="1440"/>
        </w:tabs>
        <w:ind w:left="1440" w:hanging="360"/>
      </w:pPr>
      <w:rPr>
        <w:rFonts w:hint="default" w:ascii="Arial" w:hAnsi="Arial"/>
      </w:rPr>
    </w:lvl>
    <w:lvl w:ilvl="2" w:tplc="61BCE9B4" w:tentative="1">
      <w:start w:val="1"/>
      <w:numFmt w:val="bullet"/>
      <w:lvlText w:val="•"/>
      <w:lvlJc w:val="left"/>
      <w:pPr>
        <w:tabs>
          <w:tab w:val="num" w:pos="2160"/>
        </w:tabs>
        <w:ind w:left="2160" w:hanging="360"/>
      </w:pPr>
      <w:rPr>
        <w:rFonts w:hint="default" w:ascii="Arial" w:hAnsi="Arial"/>
      </w:rPr>
    </w:lvl>
    <w:lvl w:ilvl="3" w:tplc="28B29CCC" w:tentative="1">
      <w:start w:val="1"/>
      <w:numFmt w:val="bullet"/>
      <w:lvlText w:val="•"/>
      <w:lvlJc w:val="left"/>
      <w:pPr>
        <w:tabs>
          <w:tab w:val="num" w:pos="2880"/>
        </w:tabs>
        <w:ind w:left="2880" w:hanging="360"/>
      </w:pPr>
      <w:rPr>
        <w:rFonts w:hint="default" w:ascii="Arial" w:hAnsi="Arial"/>
      </w:rPr>
    </w:lvl>
    <w:lvl w:ilvl="4" w:tplc="AAAE8716" w:tentative="1">
      <w:start w:val="1"/>
      <w:numFmt w:val="bullet"/>
      <w:lvlText w:val="•"/>
      <w:lvlJc w:val="left"/>
      <w:pPr>
        <w:tabs>
          <w:tab w:val="num" w:pos="3600"/>
        </w:tabs>
        <w:ind w:left="3600" w:hanging="360"/>
      </w:pPr>
      <w:rPr>
        <w:rFonts w:hint="default" w:ascii="Arial" w:hAnsi="Arial"/>
      </w:rPr>
    </w:lvl>
    <w:lvl w:ilvl="5" w:tplc="F1E6B956" w:tentative="1">
      <w:start w:val="1"/>
      <w:numFmt w:val="bullet"/>
      <w:lvlText w:val="•"/>
      <w:lvlJc w:val="left"/>
      <w:pPr>
        <w:tabs>
          <w:tab w:val="num" w:pos="4320"/>
        </w:tabs>
        <w:ind w:left="4320" w:hanging="360"/>
      </w:pPr>
      <w:rPr>
        <w:rFonts w:hint="default" w:ascii="Arial" w:hAnsi="Arial"/>
      </w:rPr>
    </w:lvl>
    <w:lvl w:ilvl="6" w:tplc="A44EAD7A" w:tentative="1">
      <w:start w:val="1"/>
      <w:numFmt w:val="bullet"/>
      <w:lvlText w:val="•"/>
      <w:lvlJc w:val="left"/>
      <w:pPr>
        <w:tabs>
          <w:tab w:val="num" w:pos="5040"/>
        </w:tabs>
        <w:ind w:left="5040" w:hanging="360"/>
      </w:pPr>
      <w:rPr>
        <w:rFonts w:hint="default" w:ascii="Arial" w:hAnsi="Arial"/>
      </w:rPr>
    </w:lvl>
    <w:lvl w:ilvl="7" w:tplc="97B80C96" w:tentative="1">
      <w:start w:val="1"/>
      <w:numFmt w:val="bullet"/>
      <w:lvlText w:val="•"/>
      <w:lvlJc w:val="left"/>
      <w:pPr>
        <w:tabs>
          <w:tab w:val="num" w:pos="5760"/>
        </w:tabs>
        <w:ind w:left="5760" w:hanging="360"/>
      </w:pPr>
      <w:rPr>
        <w:rFonts w:hint="default" w:ascii="Arial" w:hAnsi="Arial"/>
      </w:rPr>
    </w:lvl>
    <w:lvl w:ilvl="8" w:tplc="3820822C"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22A5248"/>
    <w:multiLevelType w:val="hybridMultilevel"/>
    <w:tmpl w:val="BB903CD2"/>
    <w:lvl w:ilvl="0" w:tplc="3A9862D0">
      <w:start w:val="1"/>
      <w:numFmt w:val="bullet"/>
      <w:lvlText w:val=""/>
      <w:lvlJc w:val="left"/>
      <w:pPr>
        <w:tabs>
          <w:tab w:val="num" w:pos="360"/>
        </w:tabs>
        <w:ind w:left="360" w:hanging="360"/>
      </w:pPr>
      <w:rPr>
        <w:rFonts w:hint="default" w:ascii="Symbol" w:hAnsi="Symbol"/>
        <w:sz w:val="22"/>
        <w:szCs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7477931"/>
    <w:multiLevelType w:val="hybridMultilevel"/>
    <w:tmpl w:val="21703C1E"/>
    <w:lvl w:ilvl="0" w:tplc="C8364F20">
      <w:start w:val="1"/>
      <w:numFmt w:val="bullet"/>
      <w:lvlText w:val="•"/>
      <w:lvlJc w:val="left"/>
      <w:pPr>
        <w:tabs>
          <w:tab w:val="num" w:pos="720"/>
        </w:tabs>
        <w:ind w:left="720" w:hanging="360"/>
      </w:pPr>
      <w:rPr>
        <w:rFonts w:hint="default" w:ascii="Arial" w:hAnsi="Arial"/>
      </w:rPr>
    </w:lvl>
    <w:lvl w:ilvl="1" w:tplc="F0801926" w:tentative="1">
      <w:start w:val="1"/>
      <w:numFmt w:val="bullet"/>
      <w:lvlText w:val="•"/>
      <w:lvlJc w:val="left"/>
      <w:pPr>
        <w:tabs>
          <w:tab w:val="num" w:pos="1440"/>
        </w:tabs>
        <w:ind w:left="1440" w:hanging="360"/>
      </w:pPr>
      <w:rPr>
        <w:rFonts w:hint="default" w:ascii="Arial" w:hAnsi="Arial"/>
      </w:rPr>
    </w:lvl>
    <w:lvl w:ilvl="2" w:tplc="1CD2E68E" w:tentative="1">
      <w:start w:val="1"/>
      <w:numFmt w:val="bullet"/>
      <w:lvlText w:val="•"/>
      <w:lvlJc w:val="left"/>
      <w:pPr>
        <w:tabs>
          <w:tab w:val="num" w:pos="2160"/>
        </w:tabs>
        <w:ind w:left="2160" w:hanging="360"/>
      </w:pPr>
      <w:rPr>
        <w:rFonts w:hint="default" w:ascii="Arial" w:hAnsi="Arial"/>
      </w:rPr>
    </w:lvl>
    <w:lvl w:ilvl="3" w:tplc="8A22BE98" w:tentative="1">
      <w:start w:val="1"/>
      <w:numFmt w:val="bullet"/>
      <w:lvlText w:val="•"/>
      <w:lvlJc w:val="left"/>
      <w:pPr>
        <w:tabs>
          <w:tab w:val="num" w:pos="2880"/>
        </w:tabs>
        <w:ind w:left="2880" w:hanging="360"/>
      </w:pPr>
      <w:rPr>
        <w:rFonts w:hint="default" w:ascii="Arial" w:hAnsi="Arial"/>
      </w:rPr>
    </w:lvl>
    <w:lvl w:ilvl="4" w:tplc="6C80F456" w:tentative="1">
      <w:start w:val="1"/>
      <w:numFmt w:val="bullet"/>
      <w:lvlText w:val="•"/>
      <w:lvlJc w:val="left"/>
      <w:pPr>
        <w:tabs>
          <w:tab w:val="num" w:pos="3600"/>
        </w:tabs>
        <w:ind w:left="3600" w:hanging="360"/>
      </w:pPr>
      <w:rPr>
        <w:rFonts w:hint="default" w:ascii="Arial" w:hAnsi="Arial"/>
      </w:rPr>
    </w:lvl>
    <w:lvl w:ilvl="5" w:tplc="32A8C720" w:tentative="1">
      <w:start w:val="1"/>
      <w:numFmt w:val="bullet"/>
      <w:lvlText w:val="•"/>
      <w:lvlJc w:val="left"/>
      <w:pPr>
        <w:tabs>
          <w:tab w:val="num" w:pos="4320"/>
        </w:tabs>
        <w:ind w:left="4320" w:hanging="360"/>
      </w:pPr>
      <w:rPr>
        <w:rFonts w:hint="default" w:ascii="Arial" w:hAnsi="Arial"/>
      </w:rPr>
    </w:lvl>
    <w:lvl w:ilvl="6" w:tplc="B736479E" w:tentative="1">
      <w:start w:val="1"/>
      <w:numFmt w:val="bullet"/>
      <w:lvlText w:val="•"/>
      <w:lvlJc w:val="left"/>
      <w:pPr>
        <w:tabs>
          <w:tab w:val="num" w:pos="5040"/>
        </w:tabs>
        <w:ind w:left="5040" w:hanging="360"/>
      </w:pPr>
      <w:rPr>
        <w:rFonts w:hint="default" w:ascii="Arial" w:hAnsi="Arial"/>
      </w:rPr>
    </w:lvl>
    <w:lvl w:ilvl="7" w:tplc="D9FE91B4" w:tentative="1">
      <w:start w:val="1"/>
      <w:numFmt w:val="bullet"/>
      <w:lvlText w:val="•"/>
      <w:lvlJc w:val="left"/>
      <w:pPr>
        <w:tabs>
          <w:tab w:val="num" w:pos="5760"/>
        </w:tabs>
        <w:ind w:left="5760" w:hanging="360"/>
      </w:pPr>
      <w:rPr>
        <w:rFonts w:hint="default" w:ascii="Arial" w:hAnsi="Arial"/>
      </w:rPr>
    </w:lvl>
    <w:lvl w:ilvl="8" w:tplc="395262E8"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844742B"/>
    <w:multiLevelType w:val="hybridMultilevel"/>
    <w:tmpl w:val="28AA4A30"/>
    <w:lvl w:ilvl="0" w:tplc="F670F0F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15:restartNumberingAfterBreak="0">
    <w:nsid w:val="320D4AE9"/>
    <w:multiLevelType w:val="hybridMultilevel"/>
    <w:tmpl w:val="32D0D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92EA7"/>
    <w:multiLevelType w:val="hybridMultilevel"/>
    <w:tmpl w:val="09846E96"/>
    <w:lvl w:ilvl="0" w:tplc="D908B94E">
      <w:start w:val="1"/>
      <w:numFmt w:val="bullet"/>
      <w:lvlText w:val=""/>
      <w:lvlJc w:val="left"/>
      <w:pPr>
        <w:tabs>
          <w:tab w:val="num" w:pos="720"/>
        </w:tabs>
        <w:ind w:left="720" w:hanging="360"/>
      </w:pPr>
      <w:rPr>
        <w:rFonts w:hint="default" w:ascii="Courier New" w:hAnsi="Courier New"/>
      </w:rPr>
    </w:lvl>
    <w:lvl w:ilvl="1" w:tplc="803272B0">
      <w:start w:val="1"/>
      <w:numFmt w:val="bullet"/>
      <w:lvlText w:val=""/>
      <w:lvlJc w:val="left"/>
      <w:pPr>
        <w:tabs>
          <w:tab w:val="num" w:pos="1440"/>
        </w:tabs>
        <w:ind w:left="1440" w:hanging="360"/>
      </w:pPr>
      <w:rPr>
        <w:rFonts w:hint="default" w:ascii="Courier New" w:hAnsi="Courier New"/>
      </w:rPr>
    </w:lvl>
    <w:lvl w:ilvl="2" w:tplc="505C4766" w:tentative="1">
      <w:start w:val="1"/>
      <w:numFmt w:val="bullet"/>
      <w:lvlText w:val=""/>
      <w:lvlJc w:val="left"/>
      <w:pPr>
        <w:tabs>
          <w:tab w:val="num" w:pos="2160"/>
        </w:tabs>
        <w:ind w:left="2160" w:hanging="360"/>
      </w:pPr>
      <w:rPr>
        <w:rFonts w:hint="default" w:ascii="Courier New" w:hAnsi="Courier New"/>
      </w:rPr>
    </w:lvl>
    <w:lvl w:ilvl="3" w:tplc="A23AF5F4" w:tentative="1">
      <w:start w:val="1"/>
      <w:numFmt w:val="bullet"/>
      <w:lvlText w:val=""/>
      <w:lvlJc w:val="left"/>
      <w:pPr>
        <w:tabs>
          <w:tab w:val="num" w:pos="2880"/>
        </w:tabs>
        <w:ind w:left="2880" w:hanging="360"/>
      </w:pPr>
      <w:rPr>
        <w:rFonts w:hint="default" w:ascii="Courier New" w:hAnsi="Courier New"/>
      </w:rPr>
    </w:lvl>
    <w:lvl w:ilvl="4" w:tplc="505083B2" w:tentative="1">
      <w:start w:val="1"/>
      <w:numFmt w:val="bullet"/>
      <w:lvlText w:val=""/>
      <w:lvlJc w:val="left"/>
      <w:pPr>
        <w:tabs>
          <w:tab w:val="num" w:pos="3600"/>
        </w:tabs>
        <w:ind w:left="3600" w:hanging="360"/>
      </w:pPr>
      <w:rPr>
        <w:rFonts w:hint="default" w:ascii="Courier New" w:hAnsi="Courier New"/>
      </w:rPr>
    </w:lvl>
    <w:lvl w:ilvl="5" w:tplc="DC8456FE" w:tentative="1">
      <w:start w:val="1"/>
      <w:numFmt w:val="bullet"/>
      <w:lvlText w:val=""/>
      <w:lvlJc w:val="left"/>
      <w:pPr>
        <w:tabs>
          <w:tab w:val="num" w:pos="4320"/>
        </w:tabs>
        <w:ind w:left="4320" w:hanging="360"/>
      </w:pPr>
      <w:rPr>
        <w:rFonts w:hint="default" w:ascii="Courier New" w:hAnsi="Courier New"/>
      </w:rPr>
    </w:lvl>
    <w:lvl w:ilvl="6" w:tplc="CDBE82F4" w:tentative="1">
      <w:start w:val="1"/>
      <w:numFmt w:val="bullet"/>
      <w:lvlText w:val=""/>
      <w:lvlJc w:val="left"/>
      <w:pPr>
        <w:tabs>
          <w:tab w:val="num" w:pos="5040"/>
        </w:tabs>
        <w:ind w:left="5040" w:hanging="360"/>
      </w:pPr>
      <w:rPr>
        <w:rFonts w:hint="default" w:ascii="Courier New" w:hAnsi="Courier New"/>
      </w:rPr>
    </w:lvl>
    <w:lvl w:ilvl="7" w:tplc="3A18092E" w:tentative="1">
      <w:start w:val="1"/>
      <w:numFmt w:val="bullet"/>
      <w:lvlText w:val=""/>
      <w:lvlJc w:val="left"/>
      <w:pPr>
        <w:tabs>
          <w:tab w:val="num" w:pos="5760"/>
        </w:tabs>
        <w:ind w:left="5760" w:hanging="360"/>
      </w:pPr>
      <w:rPr>
        <w:rFonts w:hint="default" w:ascii="Courier New" w:hAnsi="Courier New"/>
      </w:rPr>
    </w:lvl>
    <w:lvl w:ilvl="8" w:tplc="A6A45CEE" w:tentative="1">
      <w:start w:val="1"/>
      <w:numFmt w:val="bullet"/>
      <w:lvlText w:val=""/>
      <w:lvlJc w:val="left"/>
      <w:pPr>
        <w:tabs>
          <w:tab w:val="num" w:pos="6480"/>
        </w:tabs>
        <w:ind w:left="6480" w:hanging="360"/>
      </w:pPr>
      <w:rPr>
        <w:rFonts w:hint="default" w:ascii="Courier New" w:hAnsi="Courier New"/>
      </w:rPr>
    </w:lvl>
  </w:abstractNum>
  <w:abstractNum w:abstractNumId="15" w15:restartNumberingAfterBreak="0">
    <w:nsid w:val="3E847BC9"/>
    <w:multiLevelType w:val="hybridMultilevel"/>
    <w:tmpl w:val="522A9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8D7A39"/>
    <w:multiLevelType w:val="hybridMultilevel"/>
    <w:tmpl w:val="3934E056"/>
    <w:lvl w:ilvl="0" w:tplc="052CDE32">
      <w:start w:val="1"/>
      <w:numFmt w:val="bullet"/>
      <w:lvlText w:val="•"/>
      <w:lvlJc w:val="left"/>
      <w:pPr>
        <w:tabs>
          <w:tab w:val="num" w:pos="720"/>
        </w:tabs>
        <w:ind w:left="720" w:hanging="360"/>
      </w:pPr>
      <w:rPr>
        <w:rFonts w:hint="default" w:ascii="Arial" w:hAnsi="Arial"/>
      </w:rPr>
    </w:lvl>
    <w:lvl w:ilvl="1" w:tplc="B6A096B8" w:tentative="1">
      <w:start w:val="1"/>
      <w:numFmt w:val="bullet"/>
      <w:lvlText w:val="•"/>
      <w:lvlJc w:val="left"/>
      <w:pPr>
        <w:tabs>
          <w:tab w:val="num" w:pos="1440"/>
        </w:tabs>
        <w:ind w:left="1440" w:hanging="360"/>
      </w:pPr>
      <w:rPr>
        <w:rFonts w:hint="default" w:ascii="Arial" w:hAnsi="Arial"/>
      </w:rPr>
    </w:lvl>
    <w:lvl w:ilvl="2" w:tplc="922C0AB8" w:tentative="1">
      <w:start w:val="1"/>
      <w:numFmt w:val="bullet"/>
      <w:lvlText w:val="•"/>
      <w:lvlJc w:val="left"/>
      <w:pPr>
        <w:tabs>
          <w:tab w:val="num" w:pos="2160"/>
        </w:tabs>
        <w:ind w:left="2160" w:hanging="360"/>
      </w:pPr>
      <w:rPr>
        <w:rFonts w:hint="default" w:ascii="Arial" w:hAnsi="Arial"/>
      </w:rPr>
    </w:lvl>
    <w:lvl w:ilvl="3" w:tplc="A3B4BF82" w:tentative="1">
      <w:start w:val="1"/>
      <w:numFmt w:val="bullet"/>
      <w:lvlText w:val="•"/>
      <w:lvlJc w:val="left"/>
      <w:pPr>
        <w:tabs>
          <w:tab w:val="num" w:pos="2880"/>
        </w:tabs>
        <w:ind w:left="2880" w:hanging="360"/>
      </w:pPr>
      <w:rPr>
        <w:rFonts w:hint="default" w:ascii="Arial" w:hAnsi="Arial"/>
      </w:rPr>
    </w:lvl>
    <w:lvl w:ilvl="4" w:tplc="57CA580C" w:tentative="1">
      <w:start w:val="1"/>
      <w:numFmt w:val="bullet"/>
      <w:lvlText w:val="•"/>
      <w:lvlJc w:val="left"/>
      <w:pPr>
        <w:tabs>
          <w:tab w:val="num" w:pos="3600"/>
        </w:tabs>
        <w:ind w:left="3600" w:hanging="360"/>
      </w:pPr>
      <w:rPr>
        <w:rFonts w:hint="default" w:ascii="Arial" w:hAnsi="Arial"/>
      </w:rPr>
    </w:lvl>
    <w:lvl w:ilvl="5" w:tplc="24262BA6" w:tentative="1">
      <w:start w:val="1"/>
      <w:numFmt w:val="bullet"/>
      <w:lvlText w:val="•"/>
      <w:lvlJc w:val="left"/>
      <w:pPr>
        <w:tabs>
          <w:tab w:val="num" w:pos="4320"/>
        </w:tabs>
        <w:ind w:left="4320" w:hanging="360"/>
      </w:pPr>
      <w:rPr>
        <w:rFonts w:hint="default" w:ascii="Arial" w:hAnsi="Arial"/>
      </w:rPr>
    </w:lvl>
    <w:lvl w:ilvl="6" w:tplc="EF2854D4" w:tentative="1">
      <w:start w:val="1"/>
      <w:numFmt w:val="bullet"/>
      <w:lvlText w:val="•"/>
      <w:lvlJc w:val="left"/>
      <w:pPr>
        <w:tabs>
          <w:tab w:val="num" w:pos="5040"/>
        </w:tabs>
        <w:ind w:left="5040" w:hanging="360"/>
      </w:pPr>
      <w:rPr>
        <w:rFonts w:hint="default" w:ascii="Arial" w:hAnsi="Arial"/>
      </w:rPr>
    </w:lvl>
    <w:lvl w:ilvl="7" w:tplc="DAB4ADAC" w:tentative="1">
      <w:start w:val="1"/>
      <w:numFmt w:val="bullet"/>
      <w:lvlText w:val="•"/>
      <w:lvlJc w:val="left"/>
      <w:pPr>
        <w:tabs>
          <w:tab w:val="num" w:pos="5760"/>
        </w:tabs>
        <w:ind w:left="5760" w:hanging="360"/>
      </w:pPr>
      <w:rPr>
        <w:rFonts w:hint="default" w:ascii="Arial" w:hAnsi="Arial"/>
      </w:rPr>
    </w:lvl>
    <w:lvl w:ilvl="8" w:tplc="4CF4A5B2"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7221709"/>
    <w:multiLevelType w:val="hybridMultilevel"/>
    <w:tmpl w:val="CC544556"/>
    <w:lvl w:ilvl="0" w:tplc="3FF037C4">
      <w:start w:val="1"/>
      <w:numFmt w:val="bullet"/>
      <w:lvlText w:val="•"/>
      <w:lvlJc w:val="left"/>
      <w:pPr>
        <w:tabs>
          <w:tab w:val="num" w:pos="720"/>
        </w:tabs>
        <w:ind w:left="720" w:hanging="360"/>
      </w:pPr>
      <w:rPr>
        <w:rFonts w:hint="default" w:ascii="Arial" w:hAnsi="Arial"/>
      </w:rPr>
    </w:lvl>
    <w:lvl w:ilvl="1" w:tplc="EC423CDE" w:tentative="1">
      <w:start w:val="1"/>
      <w:numFmt w:val="bullet"/>
      <w:lvlText w:val="•"/>
      <w:lvlJc w:val="left"/>
      <w:pPr>
        <w:tabs>
          <w:tab w:val="num" w:pos="1440"/>
        </w:tabs>
        <w:ind w:left="1440" w:hanging="360"/>
      </w:pPr>
      <w:rPr>
        <w:rFonts w:hint="default" w:ascii="Arial" w:hAnsi="Arial"/>
      </w:rPr>
    </w:lvl>
    <w:lvl w:ilvl="2" w:tplc="A39E9584" w:tentative="1">
      <w:start w:val="1"/>
      <w:numFmt w:val="bullet"/>
      <w:lvlText w:val="•"/>
      <w:lvlJc w:val="left"/>
      <w:pPr>
        <w:tabs>
          <w:tab w:val="num" w:pos="2160"/>
        </w:tabs>
        <w:ind w:left="2160" w:hanging="360"/>
      </w:pPr>
      <w:rPr>
        <w:rFonts w:hint="default" w:ascii="Arial" w:hAnsi="Arial"/>
      </w:rPr>
    </w:lvl>
    <w:lvl w:ilvl="3" w:tplc="8D76561E" w:tentative="1">
      <w:start w:val="1"/>
      <w:numFmt w:val="bullet"/>
      <w:lvlText w:val="•"/>
      <w:lvlJc w:val="left"/>
      <w:pPr>
        <w:tabs>
          <w:tab w:val="num" w:pos="2880"/>
        </w:tabs>
        <w:ind w:left="2880" w:hanging="360"/>
      </w:pPr>
      <w:rPr>
        <w:rFonts w:hint="default" w:ascii="Arial" w:hAnsi="Arial"/>
      </w:rPr>
    </w:lvl>
    <w:lvl w:ilvl="4" w:tplc="32FAEF7C" w:tentative="1">
      <w:start w:val="1"/>
      <w:numFmt w:val="bullet"/>
      <w:lvlText w:val="•"/>
      <w:lvlJc w:val="left"/>
      <w:pPr>
        <w:tabs>
          <w:tab w:val="num" w:pos="3600"/>
        </w:tabs>
        <w:ind w:left="3600" w:hanging="360"/>
      </w:pPr>
      <w:rPr>
        <w:rFonts w:hint="default" w:ascii="Arial" w:hAnsi="Arial"/>
      </w:rPr>
    </w:lvl>
    <w:lvl w:ilvl="5" w:tplc="2EBAEEAA" w:tentative="1">
      <w:start w:val="1"/>
      <w:numFmt w:val="bullet"/>
      <w:lvlText w:val="•"/>
      <w:lvlJc w:val="left"/>
      <w:pPr>
        <w:tabs>
          <w:tab w:val="num" w:pos="4320"/>
        </w:tabs>
        <w:ind w:left="4320" w:hanging="360"/>
      </w:pPr>
      <w:rPr>
        <w:rFonts w:hint="default" w:ascii="Arial" w:hAnsi="Arial"/>
      </w:rPr>
    </w:lvl>
    <w:lvl w:ilvl="6" w:tplc="8A1833F2" w:tentative="1">
      <w:start w:val="1"/>
      <w:numFmt w:val="bullet"/>
      <w:lvlText w:val="•"/>
      <w:lvlJc w:val="left"/>
      <w:pPr>
        <w:tabs>
          <w:tab w:val="num" w:pos="5040"/>
        </w:tabs>
        <w:ind w:left="5040" w:hanging="360"/>
      </w:pPr>
      <w:rPr>
        <w:rFonts w:hint="default" w:ascii="Arial" w:hAnsi="Arial"/>
      </w:rPr>
    </w:lvl>
    <w:lvl w:ilvl="7" w:tplc="24240156" w:tentative="1">
      <w:start w:val="1"/>
      <w:numFmt w:val="bullet"/>
      <w:lvlText w:val="•"/>
      <w:lvlJc w:val="left"/>
      <w:pPr>
        <w:tabs>
          <w:tab w:val="num" w:pos="5760"/>
        </w:tabs>
        <w:ind w:left="5760" w:hanging="360"/>
      </w:pPr>
      <w:rPr>
        <w:rFonts w:hint="default" w:ascii="Arial" w:hAnsi="Arial"/>
      </w:rPr>
    </w:lvl>
    <w:lvl w:ilvl="8" w:tplc="8E7CC144"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EA1445E"/>
    <w:multiLevelType w:val="hybridMultilevel"/>
    <w:tmpl w:val="F336E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01CE9"/>
    <w:multiLevelType w:val="hybridMultilevel"/>
    <w:tmpl w:val="8C5C2E9E"/>
    <w:lvl w:ilvl="0" w:tplc="DC8ECCE4">
      <w:start w:val="1"/>
      <w:numFmt w:val="bullet"/>
      <w:lvlText w:val="•"/>
      <w:lvlJc w:val="left"/>
      <w:pPr>
        <w:tabs>
          <w:tab w:val="num" w:pos="720"/>
        </w:tabs>
        <w:ind w:left="720" w:hanging="360"/>
      </w:pPr>
      <w:rPr>
        <w:rFonts w:hint="default" w:ascii="Arial" w:hAnsi="Arial"/>
      </w:rPr>
    </w:lvl>
    <w:lvl w:ilvl="1" w:tplc="D62C0268" w:tentative="1">
      <w:start w:val="1"/>
      <w:numFmt w:val="bullet"/>
      <w:lvlText w:val="•"/>
      <w:lvlJc w:val="left"/>
      <w:pPr>
        <w:tabs>
          <w:tab w:val="num" w:pos="1440"/>
        </w:tabs>
        <w:ind w:left="1440" w:hanging="360"/>
      </w:pPr>
      <w:rPr>
        <w:rFonts w:hint="default" w:ascii="Arial" w:hAnsi="Arial"/>
      </w:rPr>
    </w:lvl>
    <w:lvl w:ilvl="2" w:tplc="A514669E" w:tentative="1">
      <w:start w:val="1"/>
      <w:numFmt w:val="bullet"/>
      <w:lvlText w:val="•"/>
      <w:lvlJc w:val="left"/>
      <w:pPr>
        <w:tabs>
          <w:tab w:val="num" w:pos="2160"/>
        </w:tabs>
        <w:ind w:left="2160" w:hanging="360"/>
      </w:pPr>
      <w:rPr>
        <w:rFonts w:hint="default" w:ascii="Arial" w:hAnsi="Arial"/>
      </w:rPr>
    </w:lvl>
    <w:lvl w:ilvl="3" w:tplc="52CA6C80" w:tentative="1">
      <w:start w:val="1"/>
      <w:numFmt w:val="bullet"/>
      <w:lvlText w:val="•"/>
      <w:lvlJc w:val="left"/>
      <w:pPr>
        <w:tabs>
          <w:tab w:val="num" w:pos="2880"/>
        </w:tabs>
        <w:ind w:left="2880" w:hanging="360"/>
      </w:pPr>
      <w:rPr>
        <w:rFonts w:hint="default" w:ascii="Arial" w:hAnsi="Arial"/>
      </w:rPr>
    </w:lvl>
    <w:lvl w:ilvl="4" w:tplc="CA103C04" w:tentative="1">
      <w:start w:val="1"/>
      <w:numFmt w:val="bullet"/>
      <w:lvlText w:val="•"/>
      <w:lvlJc w:val="left"/>
      <w:pPr>
        <w:tabs>
          <w:tab w:val="num" w:pos="3600"/>
        </w:tabs>
        <w:ind w:left="3600" w:hanging="360"/>
      </w:pPr>
      <w:rPr>
        <w:rFonts w:hint="default" w:ascii="Arial" w:hAnsi="Arial"/>
      </w:rPr>
    </w:lvl>
    <w:lvl w:ilvl="5" w:tplc="D3D634A6" w:tentative="1">
      <w:start w:val="1"/>
      <w:numFmt w:val="bullet"/>
      <w:lvlText w:val="•"/>
      <w:lvlJc w:val="left"/>
      <w:pPr>
        <w:tabs>
          <w:tab w:val="num" w:pos="4320"/>
        </w:tabs>
        <w:ind w:left="4320" w:hanging="360"/>
      </w:pPr>
      <w:rPr>
        <w:rFonts w:hint="default" w:ascii="Arial" w:hAnsi="Arial"/>
      </w:rPr>
    </w:lvl>
    <w:lvl w:ilvl="6" w:tplc="4E941604" w:tentative="1">
      <w:start w:val="1"/>
      <w:numFmt w:val="bullet"/>
      <w:lvlText w:val="•"/>
      <w:lvlJc w:val="left"/>
      <w:pPr>
        <w:tabs>
          <w:tab w:val="num" w:pos="5040"/>
        </w:tabs>
        <w:ind w:left="5040" w:hanging="360"/>
      </w:pPr>
      <w:rPr>
        <w:rFonts w:hint="default" w:ascii="Arial" w:hAnsi="Arial"/>
      </w:rPr>
    </w:lvl>
    <w:lvl w:ilvl="7" w:tplc="F7146858" w:tentative="1">
      <w:start w:val="1"/>
      <w:numFmt w:val="bullet"/>
      <w:lvlText w:val="•"/>
      <w:lvlJc w:val="left"/>
      <w:pPr>
        <w:tabs>
          <w:tab w:val="num" w:pos="5760"/>
        </w:tabs>
        <w:ind w:left="5760" w:hanging="360"/>
      </w:pPr>
      <w:rPr>
        <w:rFonts w:hint="default" w:ascii="Arial" w:hAnsi="Arial"/>
      </w:rPr>
    </w:lvl>
    <w:lvl w:ilvl="8" w:tplc="711A61B6"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5D6E0EDF"/>
    <w:multiLevelType w:val="hybridMultilevel"/>
    <w:tmpl w:val="52D87930"/>
    <w:lvl w:ilvl="0" w:tplc="8B56F5DC">
      <w:start w:val="1"/>
      <w:numFmt w:val="bullet"/>
      <w:lvlText w:val="•"/>
      <w:lvlJc w:val="left"/>
      <w:pPr>
        <w:tabs>
          <w:tab w:val="num" w:pos="720"/>
        </w:tabs>
        <w:ind w:left="720" w:hanging="360"/>
      </w:pPr>
      <w:rPr>
        <w:rFonts w:hint="default" w:ascii="Arial" w:hAnsi="Arial"/>
      </w:rPr>
    </w:lvl>
    <w:lvl w:ilvl="1" w:tplc="7F5C4A2A" w:tentative="1">
      <w:start w:val="1"/>
      <w:numFmt w:val="bullet"/>
      <w:lvlText w:val="•"/>
      <w:lvlJc w:val="left"/>
      <w:pPr>
        <w:tabs>
          <w:tab w:val="num" w:pos="1440"/>
        </w:tabs>
        <w:ind w:left="1440" w:hanging="360"/>
      </w:pPr>
      <w:rPr>
        <w:rFonts w:hint="default" w:ascii="Arial" w:hAnsi="Arial"/>
      </w:rPr>
    </w:lvl>
    <w:lvl w:ilvl="2" w:tplc="7B420C34" w:tentative="1">
      <w:start w:val="1"/>
      <w:numFmt w:val="bullet"/>
      <w:lvlText w:val="•"/>
      <w:lvlJc w:val="left"/>
      <w:pPr>
        <w:tabs>
          <w:tab w:val="num" w:pos="2160"/>
        </w:tabs>
        <w:ind w:left="2160" w:hanging="360"/>
      </w:pPr>
      <w:rPr>
        <w:rFonts w:hint="default" w:ascii="Arial" w:hAnsi="Arial"/>
      </w:rPr>
    </w:lvl>
    <w:lvl w:ilvl="3" w:tplc="7C4C11A2" w:tentative="1">
      <w:start w:val="1"/>
      <w:numFmt w:val="bullet"/>
      <w:lvlText w:val="•"/>
      <w:lvlJc w:val="left"/>
      <w:pPr>
        <w:tabs>
          <w:tab w:val="num" w:pos="2880"/>
        </w:tabs>
        <w:ind w:left="2880" w:hanging="360"/>
      </w:pPr>
      <w:rPr>
        <w:rFonts w:hint="default" w:ascii="Arial" w:hAnsi="Arial"/>
      </w:rPr>
    </w:lvl>
    <w:lvl w:ilvl="4" w:tplc="F66C0F8A" w:tentative="1">
      <w:start w:val="1"/>
      <w:numFmt w:val="bullet"/>
      <w:lvlText w:val="•"/>
      <w:lvlJc w:val="left"/>
      <w:pPr>
        <w:tabs>
          <w:tab w:val="num" w:pos="3600"/>
        </w:tabs>
        <w:ind w:left="3600" w:hanging="360"/>
      </w:pPr>
      <w:rPr>
        <w:rFonts w:hint="default" w:ascii="Arial" w:hAnsi="Arial"/>
      </w:rPr>
    </w:lvl>
    <w:lvl w:ilvl="5" w:tplc="7C2AE76C" w:tentative="1">
      <w:start w:val="1"/>
      <w:numFmt w:val="bullet"/>
      <w:lvlText w:val="•"/>
      <w:lvlJc w:val="left"/>
      <w:pPr>
        <w:tabs>
          <w:tab w:val="num" w:pos="4320"/>
        </w:tabs>
        <w:ind w:left="4320" w:hanging="360"/>
      </w:pPr>
      <w:rPr>
        <w:rFonts w:hint="default" w:ascii="Arial" w:hAnsi="Arial"/>
      </w:rPr>
    </w:lvl>
    <w:lvl w:ilvl="6" w:tplc="A16A003C" w:tentative="1">
      <w:start w:val="1"/>
      <w:numFmt w:val="bullet"/>
      <w:lvlText w:val="•"/>
      <w:lvlJc w:val="left"/>
      <w:pPr>
        <w:tabs>
          <w:tab w:val="num" w:pos="5040"/>
        </w:tabs>
        <w:ind w:left="5040" w:hanging="360"/>
      </w:pPr>
      <w:rPr>
        <w:rFonts w:hint="default" w:ascii="Arial" w:hAnsi="Arial"/>
      </w:rPr>
    </w:lvl>
    <w:lvl w:ilvl="7" w:tplc="73F63D40" w:tentative="1">
      <w:start w:val="1"/>
      <w:numFmt w:val="bullet"/>
      <w:lvlText w:val="•"/>
      <w:lvlJc w:val="left"/>
      <w:pPr>
        <w:tabs>
          <w:tab w:val="num" w:pos="5760"/>
        </w:tabs>
        <w:ind w:left="5760" w:hanging="360"/>
      </w:pPr>
      <w:rPr>
        <w:rFonts w:hint="default" w:ascii="Arial" w:hAnsi="Arial"/>
      </w:rPr>
    </w:lvl>
    <w:lvl w:ilvl="8" w:tplc="11846A34"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5D7171BA"/>
    <w:multiLevelType w:val="hybridMultilevel"/>
    <w:tmpl w:val="9A542C60"/>
    <w:lvl w:ilvl="0" w:tplc="C4DA8A7C">
      <w:start w:val="1"/>
      <w:numFmt w:val="bullet"/>
      <w:lvlText w:val="•"/>
      <w:lvlJc w:val="left"/>
      <w:pPr>
        <w:tabs>
          <w:tab w:val="num" w:pos="720"/>
        </w:tabs>
        <w:ind w:left="720" w:hanging="360"/>
      </w:pPr>
      <w:rPr>
        <w:rFonts w:hint="default" w:ascii="Arial" w:hAnsi="Arial"/>
      </w:rPr>
    </w:lvl>
    <w:lvl w:ilvl="1" w:tplc="4962AC8A" w:tentative="1">
      <w:start w:val="1"/>
      <w:numFmt w:val="bullet"/>
      <w:lvlText w:val="•"/>
      <w:lvlJc w:val="left"/>
      <w:pPr>
        <w:tabs>
          <w:tab w:val="num" w:pos="1440"/>
        </w:tabs>
        <w:ind w:left="1440" w:hanging="360"/>
      </w:pPr>
      <w:rPr>
        <w:rFonts w:hint="default" w:ascii="Arial" w:hAnsi="Arial"/>
      </w:rPr>
    </w:lvl>
    <w:lvl w:ilvl="2" w:tplc="A5BEF37C" w:tentative="1">
      <w:start w:val="1"/>
      <w:numFmt w:val="bullet"/>
      <w:lvlText w:val="•"/>
      <w:lvlJc w:val="left"/>
      <w:pPr>
        <w:tabs>
          <w:tab w:val="num" w:pos="2160"/>
        </w:tabs>
        <w:ind w:left="2160" w:hanging="360"/>
      </w:pPr>
      <w:rPr>
        <w:rFonts w:hint="default" w:ascii="Arial" w:hAnsi="Arial"/>
      </w:rPr>
    </w:lvl>
    <w:lvl w:ilvl="3" w:tplc="6CD819A6" w:tentative="1">
      <w:start w:val="1"/>
      <w:numFmt w:val="bullet"/>
      <w:lvlText w:val="•"/>
      <w:lvlJc w:val="left"/>
      <w:pPr>
        <w:tabs>
          <w:tab w:val="num" w:pos="2880"/>
        </w:tabs>
        <w:ind w:left="2880" w:hanging="360"/>
      </w:pPr>
      <w:rPr>
        <w:rFonts w:hint="default" w:ascii="Arial" w:hAnsi="Arial"/>
      </w:rPr>
    </w:lvl>
    <w:lvl w:ilvl="4" w:tplc="3FAE61C0" w:tentative="1">
      <w:start w:val="1"/>
      <w:numFmt w:val="bullet"/>
      <w:lvlText w:val="•"/>
      <w:lvlJc w:val="left"/>
      <w:pPr>
        <w:tabs>
          <w:tab w:val="num" w:pos="3600"/>
        </w:tabs>
        <w:ind w:left="3600" w:hanging="360"/>
      </w:pPr>
      <w:rPr>
        <w:rFonts w:hint="default" w:ascii="Arial" w:hAnsi="Arial"/>
      </w:rPr>
    </w:lvl>
    <w:lvl w:ilvl="5" w:tplc="652E1CF4" w:tentative="1">
      <w:start w:val="1"/>
      <w:numFmt w:val="bullet"/>
      <w:lvlText w:val="•"/>
      <w:lvlJc w:val="left"/>
      <w:pPr>
        <w:tabs>
          <w:tab w:val="num" w:pos="4320"/>
        </w:tabs>
        <w:ind w:left="4320" w:hanging="360"/>
      </w:pPr>
      <w:rPr>
        <w:rFonts w:hint="default" w:ascii="Arial" w:hAnsi="Arial"/>
      </w:rPr>
    </w:lvl>
    <w:lvl w:ilvl="6" w:tplc="0EC04EDE" w:tentative="1">
      <w:start w:val="1"/>
      <w:numFmt w:val="bullet"/>
      <w:lvlText w:val="•"/>
      <w:lvlJc w:val="left"/>
      <w:pPr>
        <w:tabs>
          <w:tab w:val="num" w:pos="5040"/>
        </w:tabs>
        <w:ind w:left="5040" w:hanging="360"/>
      </w:pPr>
      <w:rPr>
        <w:rFonts w:hint="default" w:ascii="Arial" w:hAnsi="Arial"/>
      </w:rPr>
    </w:lvl>
    <w:lvl w:ilvl="7" w:tplc="2AAA0A28" w:tentative="1">
      <w:start w:val="1"/>
      <w:numFmt w:val="bullet"/>
      <w:lvlText w:val="•"/>
      <w:lvlJc w:val="left"/>
      <w:pPr>
        <w:tabs>
          <w:tab w:val="num" w:pos="5760"/>
        </w:tabs>
        <w:ind w:left="5760" w:hanging="360"/>
      </w:pPr>
      <w:rPr>
        <w:rFonts w:hint="default" w:ascii="Arial" w:hAnsi="Arial"/>
      </w:rPr>
    </w:lvl>
    <w:lvl w:ilvl="8" w:tplc="205E1AF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5E302273"/>
    <w:multiLevelType w:val="hybridMultilevel"/>
    <w:tmpl w:val="AA2C002C"/>
    <w:lvl w:ilvl="0" w:tplc="E366583E">
      <w:start w:val="1"/>
      <w:numFmt w:val="bullet"/>
      <w:lvlText w:val="•"/>
      <w:lvlJc w:val="left"/>
      <w:pPr>
        <w:tabs>
          <w:tab w:val="num" w:pos="720"/>
        </w:tabs>
        <w:ind w:left="720" w:hanging="360"/>
      </w:pPr>
      <w:rPr>
        <w:rFonts w:hint="default" w:ascii="Arial" w:hAnsi="Arial"/>
      </w:rPr>
    </w:lvl>
    <w:lvl w:ilvl="1" w:tplc="A038ECA6" w:tentative="1">
      <w:start w:val="1"/>
      <w:numFmt w:val="bullet"/>
      <w:lvlText w:val="•"/>
      <w:lvlJc w:val="left"/>
      <w:pPr>
        <w:tabs>
          <w:tab w:val="num" w:pos="1440"/>
        </w:tabs>
        <w:ind w:left="1440" w:hanging="360"/>
      </w:pPr>
      <w:rPr>
        <w:rFonts w:hint="default" w:ascii="Arial" w:hAnsi="Arial"/>
      </w:rPr>
    </w:lvl>
    <w:lvl w:ilvl="2" w:tplc="50287780" w:tentative="1">
      <w:start w:val="1"/>
      <w:numFmt w:val="bullet"/>
      <w:lvlText w:val="•"/>
      <w:lvlJc w:val="left"/>
      <w:pPr>
        <w:tabs>
          <w:tab w:val="num" w:pos="2160"/>
        </w:tabs>
        <w:ind w:left="2160" w:hanging="360"/>
      </w:pPr>
      <w:rPr>
        <w:rFonts w:hint="default" w:ascii="Arial" w:hAnsi="Arial"/>
      </w:rPr>
    </w:lvl>
    <w:lvl w:ilvl="3" w:tplc="F3D84F94" w:tentative="1">
      <w:start w:val="1"/>
      <w:numFmt w:val="bullet"/>
      <w:lvlText w:val="•"/>
      <w:lvlJc w:val="left"/>
      <w:pPr>
        <w:tabs>
          <w:tab w:val="num" w:pos="2880"/>
        </w:tabs>
        <w:ind w:left="2880" w:hanging="360"/>
      </w:pPr>
      <w:rPr>
        <w:rFonts w:hint="default" w:ascii="Arial" w:hAnsi="Arial"/>
      </w:rPr>
    </w:lvl>
    <w:lvl w:ilvl="4" w:tplc="61546094" w:tentative="1">
      <w:start w:val="1"/>
      <w:numFmt w:val="bullet"/>
      <w:lvlText w:val="•"/>
      <w:lvlJc w:val="left"/>
      <w:pPr>
        <w:tabs>
          <w:tab w:val="num" w:pos="3600"/>
        </w:tabs>
        <w:ind w:left="3600" w:hanging="360"/>
      </w:pPr>
      <w:rPr>
        <w:rFonts w:hint="default" w:ascii="Arial" w:hAnsi="Arial"/>
      </w:rPr>
    </w:lvl>
    <w:lvl w:ilvl="5" w:tplc="9F8E96B6" w:tentative="1">
      <w:start w:val="1"/>
      <w:numFmt w:val="bullet"/>
      <w:lvlText w:val="•"/>
      <w:lvlJc w:val="left"/>
      <w:pPr>
        <w:tabs>
          <w:tab w:val="num" w:pos="4320"/>
        </w:tabs>
        <w:ind w:left="4320" w:hanging="360"/>
      </w:pPr>
      <w:rPr>
        <w:rFonts w:hint="default" w:ascii="Arial" w:hAnsi="Arial"/>
      </w:rPr>
    </w:lvl>
    <w:lvl w:ilvl="6" w:tplc="522E3742" w:tentative="1">
      <w:start w:val="1"/>
      <w:numFmt w:val="bullet"/>
      <w:lvlText w:val="•"/>
      <w:lvlJc w:val="left"/>
      <w:pPr>
        <w:tabs>
          <w:tab w:val="num" w:pos="5040"/>
        </w:tabs>
        <w:ind w:left="5040" w:hanging="360"/>
      </w:pPr>
      <w:rPr>
        <w:rFonts w:hint="default" w:ascii="Arial" w:hAnsi="Arial"/>
      </w:rPr>
    </w:lvl>
    <w:lvl w:ilvl="7" w:tplc="2A5201AC" w:tentative="1">
      <w:start w:val="1"/>
      <w:numFmt w:val="bullet"/>
      <w:lvlText w:val="•"/>
      <w:lvlJc w:val="left"/>
      <w:pPr>
        <w:tabs>
          <w:tab w:val="num" w:pos="5760"/>
        </w:tabs>
        <w:ind w:left="5760" w:hanging="360"/>
      </w:pPr>
      <w:rPr>
        <w:rFonts w:hint="default" w:ascii="Arial" w:hAnsi="Arial"/>
      </w:rPr>
    </w:lvl>
    <w:lvl w:ilvl="8" w:tplc="7BDC120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6858390D"/>
    <w:multiLevelType w:val="hybridMultilevel"/>
    <w:tmpl w:val="E9CCEF06"/>
    <w:lvl w:ilvl="0" w:tplc="601A602C">
      <w:start w:val="1"/>
      <w:numFmt w:val="bullet"/>
      <w:lvlText w:val="•"/>
      <w:lvlJc w:val="left"/>
      <w:pPr>
        <w:tabs>
          <w:tab w:val="num" w:pos="720"/>
        </w:tabs>
        <w:ind w:left="720" w:hanging="360"/>
      </w:pPr>
      <w:rPr>
        <w:rFonts w:hint="default" w:ascii="Arial" w:hAnsi="Arial"/>
      </w:rPr>
    </w:lvl>
    <w:lvl w:ilvl="1" w:tplc="E7B48D54" w:tentative="1">
      <w:start w:val="1"/>
      <w:numFmt w:val="bullet"/>
      <w:lvlText w:val="•"/>
      <w:lvlJc w:val="left"/>
      <w:pPr>
        <w:tabs>
          <w:tab w:val="num" w:pos="1440"/>
        </w:tabs>
        <w:ind w:left="1440" w:hanging="360"/>
      </w:pPr>
      <w:rPr>
        <w:rFonts w:hint="default" w:ascii="Arial" w:hAnsi="Arial"/>
      </w:rPr>
    </w:lvl>
    <w:lvl w:ilvl="2" w:tplc="740417F4" w:tentative="1">
      <w:start w:val="1"/>
      <w:numFmt w:val="bullet"/>
      <w:lvlText w:val="•"/>
      <w:lvlJc w:val="left"/>
      <w:pPr>
        <w:tabs>
          <w:tab w:val="num" w:pos="2160"/>
        </w:tabs>
        <w:ind w:left="2160" w:hanging="360"/>
      </w:pPr>
      <w:rPr>
        <w:rFonts w:hint="default" w:ascii="Arial" w:hAnsi="Arial"/>
      </w:rPr>
    </w:lvl>
    <w:lvl w:ilvl="3" w:tplc="6EC63F0A" w:tentative="1">
      <w:start w:val="1"/>
      <w:numFmt w:val="bullet"/>
      <w:lvlText w:val="•"/>
      <w:lvlJc w:val="left"/>
      <w:pPr>
        <w:tabs>
          <w:tab w:val="num" w:pos="2880"/>
        </w:tabs>
        <w:ind w:left="2880" w:hanging="360"/>
      </w:pPr>
      <w:rPr>
        <w:rFonts w:hint="default" w:ascii="Arial" w:hAnsi="Arial"/>
      </w:rPr>
    </w:lvl>
    <w:lvl w:ilvl="4" w:tplc="E40C39D6" w:tentative="1">
      <w:start w:val="1"/>
      <w:numFmt w:val="bullet"/>
      <w:lvlText w:val="•"/>
      <w:lvlJc w:val="left"/>
      <w:pPr>
        <w:tabs>
          <w:tab w:val="num" w:pos="3600"/>
        </w:tabs>
        <w:ind w:left="3600" w:hanging="360"/>
      </w:pPr>
      <w:rPr>
        <w:rFonts w:hint="default" w:ascii="Arial" w:hAnsi="Arial"/>
      </w:rPr>
    </w:lvl>
    <w:lvl w:ilvl="5" w:tplc="25B27318" w:tentative="1">
      <w:start w:val="1"/>
      <w:numFmt w:val="bullet"/>
      <w:lvlText w:val="•"/>
      <w:lvlJc w:val="left"/>
      <w:pPr>
        <w:tabs>
          <w:tab w:val="num" w:pos="4320"/>
        </w:tabs>
        <w:ind w:left="4320" w:hanging="360"/>
      </w:pPr>
      <w:rPr>
        <w:rFonts w:hint="default" w:ascii="Arial" w:hAnsi="Arial"/>
      </w:rPr>
    </w:lvl>
    <w:lvl w:ilvl="6" w:tplc="F03A8764" w:tentative="1">
      <w:start w:val="1"/>
      <w:numFmt w:val="bullet"/>
      <w:lvlText w:val="•"/>
      <w:lvlJc w:val="left"/>
      <w:pPr>
        <w:tabs>
          <w:tab w:val="num" w:pos="5040"/>
        </w:tabs>
        <w:ind w:left="5040" w:hanging="360"/>
      </w:pPr>
      <w:rPr>
        <w:rFonts w:hint="default" w:ascii="Arial" w:hAnsi="Arial"/>
      </w:rPr>
    </w:lvl>
    <w:lvl w:ilvl="7" w:tplc="93640190" w:tentative="1">
      <w:start w:val="1"/>
      <w:numFmt w:val="bullet"/>
      <w:lvlText w:val="•"/>
      <w:lvlJc w:val="left"/>
      <w:pPr>
        <w:tabs>
          <w:tab w:val="num" w:pos="5760"/>
        </w:tabs>
        <w:ind w:left="5760" w:hanging="360"/>
      </w:pPr>
      <w:rPr>
        <w:rFonts w:hint="default" w:ascii="Arial" w:hAnsi="Arial"/>
      </w:rPr>
    </w:lvl>
    <w:lvl w:ilvl="8" w:tplc="3274D16C"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69FA7A47"/>
    <w:multiLevelType w:val="hybridMultilevel"/>
    <w:tmpl w:val="7BAAC3A0"/>
    <w:lvl w:ilvl="0" w:tplc="6206EAA6">
      <w:start w:val="1"/>
      <w:numFmt w:val="bullet"/>
      <w:lvlText w:val="•"/>
      <w:lvlJc w:val="left"/>
      <w:pPr>
        <w:tabs>
          <w:tab w:val="num" w:pos="720"/>
        </w:tabs>
        <w:ind w:left="720" w:hanging="360"/>
      </w:pPr>
      <w:rPr>
        <w:rFonts w:hint="default" w:ascii="Arial" w:hAnsi="Arial"/>
      </w:rPr>
    </w:lvl>
    <w:lvl w:ilvl="1" w:tplc="8EB67A28" w:tentative="1">
      <w:start w:val="1"/>
      <w:numFmt w:val="bullet"/>
      <w:lvlText w:val="•"/>
      <w:lvlJc w:val="left"/>
      <w:pPr>
        <w:tabs>
          <w:tab w:val="num" w:pos="1440"/>
        </w:tabs>
        <w:ind w:left="1440" w:hanging="360"/>
      </w:pPr>
      <w:rPr>
        <w:rFonts w:hint="default" w:ascii="Arial" w:hAnsi="Arial"/>
      </w:rPr>
    </w:lvl>
    <w:lvl w:ilvl="2" w:tplc="CBE0CC8C" w:tentative="1">
      <w:start w:val="1"/>
      <w:numFmt w:val="bullet"/>
      <w:lvlText w:val="•"/>
      <w:lvlJc w:val="left"/>
      <w:pPr>
        <w:tabs>
          <w:tab w:val="num" w:pos="2160"/>
        </w:tabs>
        <w:ind w:left="2160" w:hanging="360"/>
      </w:pPr>
      <w:rPr>
        <w:rFonts w:hint="default" w:ascii="Arial" w:hAnsi="Arial"/>
      </w:rPr>
    </w:lvl>
    <w:lvl w:ilvl="3" w:tplc="CCB027FE" w:tentative="1">
      <w:start w:val="1"/>
      <w:numFmt w:val="bullet"/>
      <w:lvlText w:val="•"/>
      <w:lvlJc w:val="left"/>
      <w:pPr>
        <w:tabs>
          <w:tab w:val="num" w:pos="2880"/>
        </w:tabs>
        <w:ind w:left="2880" w:hanging="360"/>
      </w:pPr>
      <w:rPr>
        <w:rFonts w:hint="default" w:ascii="Arial" w:hAnsi="Arial"/>
      </w:rPr>
    </w:lvl>
    <w:lvl w:ilvl="4" w:tplc="9A9237D8" w:tentative="1">
      <w:start w:val="1"/>
      <w:numFmt w:val="bullet"/>
      <w:lvlText w:val="•"/>
      <w:lvlJc w:val="left"/>
      <w:pPr>
        <w:tabs>
          <w:tab w:val="num" w:pos="3600"/>
        </w:tabs>
        <w:ind w:left="3600" w:hanging="360"/>
      </w:pPr>
      <w:rPr>
        <w:rFonts w:hint="default" w:ascii="Arial" w:hAnsi="Arial"/>
      </w:rPr>
    </w:lvl>
    <w:lvl w:ilvl="5" w:tplc="DD582AD4" w:tentative="1">
      <w:start w:val="1"/>
      <w:numFmt w:val="bullet"/>
      <w:lvlText w:val="•"/>
      <w:lvlJc w:val="left"/>
      <w:pPr>
        <w:tabs>
          <w:tab w:val="num" w:pos="4320"/>
        </w:tabs>
        <w:ind w:left="4320" w:hanging="360"/>
      </w:pPr>
      <w:rPr>
        <w:rFonts w:hint="default" w:ascii="Arial" w:hAnsi="Arial"/>
      </w:rPr>
    </w:lvl>
    <w:lvl w:ilvl="6" w:tplc="83BAFBE8" w:tentative="1">
      <w:start w:val="1"/>
      <w:numFmt w:val="bullet"/>
      <w:lvlText w:val="•"/>
      <w:lvlJc w:val="left"/>
      <w:pPr>
        <w:tabs>
          <w:tab w:val="num" w:pos="5040"/>
        </w:tabs>
        <w:ind w:left="5040" w:hanging="360"/>
      </w:pPr>
      <w:rPr>
        <w:rFonts w:hint="default" w:ascii="Arial" w:hAnsi="Arial"/>
      </w:rPr>
    </w:lvl>
    <w:lvl w:ilvl="7" w:tplc="8BF0F72E" w:tentative="1">
      <w:start w:val="1"/>
      <w:numFmt w:val="bullet"/>
      <w:lvlText w:val="•"/>
      <w:lvlJc w:val="left"/>
      <w:pPr>
        <w:tabs>
          <w:tab w:val="num" w:pos="5760"/>
        </w:tabs>
        <w:ind w:left="5760" w:hanging="360"/>
      </w:pPr>
      <w:rPr>
        <w:rFonts w:hint="default" w:ascii="Arial" w:hAnsi="Arial"/>
      </w:rPr>
    </w:lvl>
    <w:lvl w:ilvl="8" w:tplc="3584578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6EBA1914"/>
    <w:multiLevelType w:val="hybridMultilevel"/>
    <w:tmpl w:val="A8928420"/>
    <w:lvl w:ilvl="0" w:tplc="1DBCF4C8">
      <w:start w:val="1"/>
      <w:numFmt w:val="bullet"/>
      <w:lvlText w:val="•"/>
      <w:lvlJc w:val="left"/>
      <w:pPr>
        <w:tabs>
          <w:tab w:val="num" w:pos="720"/>
        </w:tabs>
        <w:ind w:left="720" w:hanging="360"/>
      </w:pPr>
      <w:rPr>
        <w:rFonts w:hint="default" w:ascii="Arial" w:hAnsi="Arial"/>
      </w:rPr>
    </w:lvl>
    <w:lvl w:ilvl="1" w:tplc="38C42896" w:tentative="1">
      <w:start w:val="1"/>
      <w:numFmt w:val="bullet"/>
      <w:lvlText w:val="•"/>
      <w:lvlJc w:val="left"/>
      <w:pPr>
        <w:tabs>
          <w:tab w:val="num" w:pos="1440"/>
        </w:tabs>
        <w:ind w:left="1440" w:hanging="360"/>
      </w:pPr>
      <w:rPr>
        <w:rFonts w:hint="default" w:ascii="Arial" w:hAnsi="Arial"/>
      </w:rPr>
    </w:lvl>
    <w:lvl w:ilvl="2" w:tplc="5BC88814" w:tentative="1">
      <w:start w:val="1"/>
      <w:numFmt w:val="bullet"/>
      <w:lvlText w:val="•"/>
      <w:lvlJc w:val="left"/>
      <w:pPr>
        <w:tabs>
          <w:tab w:val="num" w:pos="2160"/>
        </w:tabs>
        <w:ind w:left="2160" w:hanging="360"/>
      </w:pPr>
      <w:rPr>
        <w:rFonts w:hint="default" w:ascii="Arial" w:hAnsi="Arial"/>
      </w:rPr>
    </w:lvl>
    <w:lvl w:ilvl="3" w:tplc="D1C2BEF4" w:tentative="1">
      <w:start w:val="1"/>
      <w:numFmt w:val="bullet"/>
      <w:lvlText w:val="•"/>
      <w:lvlJc w:val="left"/>
      <w:pPr>
        <w:tabs>
          <w:tab w:val="num" w:pos="2880"/>
        </w:tabs>
        <w:ind w:left="2880" w:hanging="360"/>
      </w:pPr>
      <w:rPr>
        <w:rFonts w:hint="default" w:ascii="Arial" w:hAnsi="Arial"/>
      </w:rPr>
    </w:lvl>
    <w:lvl w:ilvl="4" w:tplc="36107A80" w:tentative="1">
      <w:start w:val="1"/>
      <w:numFmt w:val="bullet"/>
      <w:lvlText w:val="•"/>
      <w:lvlJc w:val="left"/>
      <w:pPr>
        <w:tabs>
          <w:tab w:val="num" w:pos="3600"/>
        </w:tabs>
        <w:ind w:left="3600" w:hanging="360"/>
      </w:pPr>
      <w:rPr>
        <w:rFonts w:hint="default" w:ascii="Arial" w:hAnsi="Arial"/>
      </w:rPr>
    </w:lvl>
    <w:lvl w:ilvl="5" w:tplc="0E38B73C" w:tentative="1">
      <w:start w:val="1"/>
      <w:numFmt w:val="bullet"/>
      <w:lvlText w:val="•"/>
      <w:lvlJc w:val="left"/>
      <w:pPr>
        <w:tabs>
          <w:tab w:val="num" w:pos="4320"/>
        </w:tabs>
        <w:ind w:left="4320" w:hanging="360"/>
      </w:pPr>
      <w:rPr>
        <w:rFonts w:hint="default" w:ascii="Arial" w:hAnsi="Arial"/>
      </w:rPr>
    </w:lvl>
    <w:lvl w:ilvl="6" w:tplc="1272FA9A" w:tentative="1">
      <w:start w:val="1"/>
      <w:numFmt w:val="bullet"/>
      <w:lvlText w:val="•"/>
      <w:lvlJc w:val="left"/>
      <w:pPr>
        <w:tabs>
          <w:tab w:val="num" w:pos="5040"/>
        </w:tabs>
        <w:ind w:left="5040" w:hanging="360"/>
      </w:pPr>
      <w:rPr>
        <w:rFonts w:hint="default" w:ascii="Arial" w:hAnsi="Arial"/>
      </w:rPr>
    </w:lvl>
    <w:lvl w:ilvl="7" w:tplc="A3EC180C" w:tentative="1">
      <w:start w:val="1"/>
      <w:numFmt w:val="bullet"/>
      <w:lvlText w:val="•"/>
      <w:lvlJc w:val="left"/>
      <w:pPr>
        <w:tabs>
          <w:tab w:val="num" w:pos="5760"/>
        </w:tabs>
        <w:ind w:left="5760" w:hanging="360"/>
      </w:pPr>
      <w:rPr>
        <w:rFonts w:hint="default" w:ascii="Arial" w:hAnsi="Arial"/>
      </w:rPr>
    </w:lvl>
    <w:lvl w:ilvl="8" w:tplc="F340A03E"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70F95BE0"/>
    <w:multiLevelType w:val="hybridMultilevel"/>
    <w:tmpl w:val="CFAA3294"/>
    <w:lvl w:ilvl="0" w:tplc="9D92860A">
      <w:start w:val="1"/>
      <w:numFmt w:val="bullet"/>
      <w:lvlText w:val="•"/>
      <w:lvlJc w:val="left"/>
      <w:pPr>
        <w:tabs>
          <w:tab w:val="num" w:pos="720"/>
        </w:tabs>
        <w:ind w:left="720" w:hanging="360"/>
      </w:pPr>
      <w:rPr>
        <w:rFonts w:hint="default" w:ascii="Arial" w:hAnsi="Arial"/>
      </w:rPr>
    </w:lvl>
    <w:lvl w:ilvl="1" w:tplc="C8FE3F28" w:tentative="1">
      <w:start w:val="1"/>
      <w:numFmt w:val="bullet"/>
      <w:lvlText w:val="•"/>
      <w:lvlJc w:val="left"/>
      <w:pPr>
        <w:tabs>
          <w:tab w:val="num" w:pos="1440"/>
        </w:tabs>
        <w:ind w:left="1440" w:hanging="360"/>
      </w:pPr>
      <w:rPr>
        <w:rFonts w:hint="default" w:ascii="Arial" w:hAnsi="Arial"/>
      </w:rPr>
    </w:lvl>
    <w:lvl w:ilvl="2" w:tplc="71684656" w:tentative="1">
      <w:start w:val="1"/>
      <w:numFmt w:val="bullet"/>
      <w:lvlText w:val="•"/>
      <w:lvlJc w:val="left"/>
      <w:pPr>
        <w:tabs>
          <w:tab w:val="num" w:pos="2160"/>
        </w:tabs>
        <w:ind w:left="2160" w:hanging="360"/>
      </w:pPr>
      <w:rPr>
        <w:rFonts w:hint="default" w:ascii="Arial" w:hAnsi="Arial"/>
      </w:rPr>
    </w:lvl>
    <w:lvl w:ilvl="3" w:tplc="ACD02696" w:tentative="1">
      <w:start w:val="1"/>
      <w:numFmt w:val="bullet"/>
      <w:lvlText w:val="•"/>
      <w:lvlJc w:val="left"/>
      <w:pPr>
        <w:tabs>
          <w:tab w:val="num" w:pos="2880"/>
        </w:tabs>
        <w:ind w:left="2880" w:hanging="360"/>
      </w:pPr>
      <w:rPr>
        <w:rFonts w:hint="default" w:ascii="Arial" w:hAnsi="Arial"/>
      </w:rPr>
    </w:lvl>
    <w:lvl w:ilvl="4" w:tplc="AC88747C" w:tentative="1">
      <w:start w:val="1"/>
      <w:numFmt w:val="bullet"/>
      <w:lvlText w:val="•"/>
      <w:lvlJc w:val="left"/>
      <w:pPr>
        <w:tabs>
          <w:tab w:val="num" w:pos="3600"/>
        </w:tabs>
        <w:ind w:left="3600" w:hanging="360"/>
      </w:pPr>
      <w:rPr>
        <w:rFonts w:hint="default" w:ascii="Arial" w:hAnsi="Arial"/>
      </w:rPr>
    </w:lvl>
    <w:lvl w:ilvl="5" w:tplc="2EBC2DB2" w:tentative="1">
      <w:start w:val="1"/>
      <w:numFmt w:val="bullet"/>
      <w:lvlText w:val="•"/>
      <w:lvlJc w:val="left"/>
      <w:pPr>
        <w:tabs>
          <w:tab w:val="num" w:pos="4320"/>
        </w:tabs>
        <w:ind w:left="4320" w:hanging="360"/>
      </w:pPr>
      <w:rPr>
        <w:rFonts w:hint="default" w:ascii="Arial" w:hAnsi="Arial"/>
      </w:rPr>
    </w:lvl>
    <w:lvl w:ilvl="6" w:tplc="4F8C1BEE" w:tentative="1">
      <w:start w:val="1"/>
      <w:numFmt w:val="bullet"/>
      <w:lvlText w:val="•"/>
      <w:lvlJc w:val="left"/>
      <w:pPr>
        <w:tabs>
          <w:tab w:val="num" w:pos="5040"/>
        </w:tabs>
        <w:ind w:left="5040" w:hanging="360"/>
      </w:pPr>
      <w:rPr>
        <w:rFonts w:hint="default" w:ascii="Arial" w:hAnsi="Arial"/>
      </w:rPr>
    </w:lvl>
    <w:lvl w:ilvl="7" w:tplc="F3581AF8" w:tentative="1">
      <w:start w:val="1"/>
      <w:numFmt w:val="bullet"/>
      <w:lvlText w:val="•"/>
      <w:lvlJc w:val="left"/>
      <w:pPr>
        <w:tabs>
          <w:tab w:val="num" w:pos="5760"/>
        </w:tabs>
        <w:ind w:left="5760" w:hanging="360"/>
      </w:pPr>
      <w:rPr>
        <w:rFonts w:hint="default" w:ascii="Arial" w:hAnsi="Arial"/>
      </w:rPr>
    </w:lvl>
    <w:lvl w:ilvl="8" w:tplc="17A452B6"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724E7D51"/>
    <w:multiLevelType w:val="hybridMultilevel"/>
    <w:tmpl w:val="9E5A59F2"/>
    <w:lvl w:ilvl="0" w:tplc="10C6DCE2">
      <w:start w:val="1"/>
      <w:numFmt w:val="bullet"/>
      <w:lvlText w:val="•"/>
      <w:lvlJc w:val="left"/>
      <w:pPr>
        <w:tabs>
          <w:tab w:val="num" w:pos="720"/>
        </w:tabs>
        <w:ind w:left="720" w:hanging="360"/>
      </w:pPr>
      <w:rPr>
        <w:rFonts w:hint="default" w:ascii="Arial" w:hAnsi="Arial"/>
      </w:rPr>
    </w:lvl>
    <w:lvl w:ilvl="1" w:tplc="5262F708" w:tentative="1">
      <w:start w:val="1"/>
      <w:numFmt w:val="bullet"/>
      <w:lvlText w:val="•"/>
      <w:lvlJc w:val="left"/>
      <w:pPr>
        <w:tabs>
          <w:tab w:val="num" w:pos="1440"/>
        </w:tabs>
        <w:ind w:left="1440" w:hanging="360"/>
      </w:pPr>
      <w:rPr>
        <w:rFonts w:hint="default" w:ascii="Arial" w:hAnsi="Arial"/>
      </w:rPr>
    </w:lvl>
    <w:lvl w:ilvl="2" w:tplc="7B5879A2" w:tentative="1">
      <w:start w:val="1"/>
      <w:numFmt w:val="bullet"/>
      <w:lvlText w:val="•"/>
      <w:lvlJc w:val="left"/>
      <w:pPr>
        <w:tabs>
          <w:tab w:val="num" w:pos="2160"/>
        </w:tabs>
        <w:ind w:left="2160" w:hanging="360"/>
      </w:pPr>
      <w:rPr>
        <w:rFonts w:hint="default" w:ascii="Arial" w:hAnsi="Arial"/>
      </w:rPr>
    </w:lvl>
    <w:lvl w:ilvl="3" w:tplc="C462795A" w:tentative="1">
      <w:start w:val="1"/>
      <w:numFmt w:val="bullet"/>
      <w:lvlText w:val="•"/>
      <w:lvlJc w:val="left"/>
      <w:pPr>
        <w:tabs>
          <w:tab w:val="num" w:pos="2880"/>
        </w:tabs>
        <w:ind w:left="2880" w:hanging="360"/>
      </w:pPr>
      <w:rPr>
        <w:rFonts w:hint="default" w:ascii="Arial" w:hAnsi="Arial"/>
      </w:rPr>
    </w:lvl>
    <w:lvl w:ilvl="4" w:tplc="D68EAAF2" w:tentative="1">
      <w:start w:val="1"/>
      <w:numFmt w:val="bullet"/>
      <w:lvlText w:val="•"/>
      <w:lvlJc w:val="left"/>
      <w:pPr>
        <w:tabs>
          <w:tab w:val="num" w:pos="3600"/>
        </w:tabs>
        <w:ind w:left="3600" w:hanging="360"/>
      </w:pPr>
      <w:rPr>
        <w:rFonts w:hint="default" w:ascii="Arial" w:hAnsi="Arial"/>
      </w:rPr>
    </w:lvl>
    <w:lvl w:ilvl="5" w:tplc="814A82A0" w:tentative="1">
      <w:start w:val="1"/>
      <w:numFmt w:val="bullet"/>
      <w:lvlText w:val="•"/>
      <w:lvlJc w:val="left"/>
      <w:pPr>
        <w:tabs>
          <w:tab w:val="num" w:pos="4320"/>
        </w:tabs>
        <w:ind w:left="4320" w:hanging="360"/>
      </w:pPr>
      <w:rPr>
        <w:rFonts w:hint="default" w:ascii="Arial" w:hAnsi="Arial"/>
      </w:rPr>
    </w:lvl>
    <w:lvl w:ilvl="6" w:tplc="A154B198" w:tentative="1">
      <w:start w:val="1"/>
      <w:numFmt w:val="bullet"/>
      <w:lvlText w:val="•"/>
      <w:lvlJc w:val="left"/>
      <w:pPr>
        <w:tabs>
          <w:tab w:val="num" w:pos="5040"/>
        </w:tabs>
        <w:ind w:left="5040" w:hanging="360"/>
      </w:pPr>
      <w:rPr>
        <w:rFonts w:hint="default" w:ascii="Arial" w:hAnsi="Arial"/>
      </w:rPr>
    </w:lvl>
    <w:lvl w:ilvl="7" w:tplc="9D14A646" w:tentative="1">
      <w:start w:val="1"/>
      <w:numFmt w:val="bullet"/>
      <w:lvlText w:val="•"/>
      <w:lvlJc w:val="left"/>
      <w:pPr>
        <w:tabs>
          <w:tab w:val="num" w:pos="5760"/>
        </w:tabs>
        <w:ind w:left="5760" w:hanging="360"/>
      </w:pPr>
      <w:rPr>
        <w:rFonts w:hint="default" w:ascii="Arial" w:hAnsi="Arial"/>
      </w:rPr>
    </w:lvl>
    <w:lvl w:ilvl="8" w:tplc="3F7036C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77320A41"/>
    <w:multiLevelType w:val="hybridMultilevel"/>
    <w:tmpl w:val="27E859A8"/>
    <w:lvl w:ilvl="0" w:tplc="F8D0F818">
      <w:start w:val="1"/>
      <w:numFmt w:val="bullet"/>
      <w:lvlText w:val="•"/>
      <w:lvlJc w:val="left"/>
      <w:pPr>
        <w:tabs>
          <w:tab w:val="num" w:pos="720"/>
        </w:tabs>
        <w:ind w:left="720" w:hanging="360"/>
      </w:pPr>
      <w:rPr>
        <w:rFonts w:hint="default" w:ascii="Arial" w:hAnsi="Arial"/>
      </w:rPr>
    </w:lvl>
    <w:lvl w:ilvl="1" w:tplc="5A283BDE" w:tentative="1">
      <w:start w:val="1"/>
      <w:numFmt w:val="bullet"/>
      <w:lvlText w:val="•"/>
      <w:lvlJc w:val="left"/>
      <w:pPr>
        <w:tabs>
          <w:tab w:val="num" w:pos="1440"/>
        </w:tabs>
        <w:ind w:left="1440" w:hanging="360"/>
      </w:pPr>
      <w:rPr>
        <w:rFonts w:hint="default" w:ascii="Arial" w:hAnsi="Arial"/>
      </w:rPr>
    </w:lvl>
    <w:lvl w:ilvl="2" w:tplc="292E5270" w:tentative="1">
      <w:start w:val="1"/>
      <w:numFmt w:val="bullet"/>
      <w:lvlText w:val="•"/>
      <w:lvlJc w:val="left"/>
      <w:pPr>
        <w:tabs>
          <w:tab w:val="num" w:pos="2160"/>
        </w:tabs>
        <w:ind w:left="2160" w:hanging="360"/>
      </w:pPr>
      <w:rPr>
        <w:rFonts w:hint="default" w:ascii="Arial" w:hAnsi="Arial"/>
      </w:rPr>
    </w:lvl>
    <w:lvl w:ilvl="3" w:tplc="F0EA03C8" w:tentative="1">
      <w:start w:val="1"/>
      <w:numFmt w:val="bullet"/>
      <w:lvlText w:val="•"/>
      <w:lvlJc w:val="left"/>
      <w:pPr>
        <w:tabs>
          <w:tab w:val="num" w:pos="2880"/>
        </w:tabs>
        <w:ind w:left="2880" w:hanging="360"/>
      </w:pPr>
      <w:rPr>
        <w:rFonts w:hint="default" w:ascii="Arial" w:hAnsi="Arial"/>
      </w:rPr>
    </w:lvl>
    <w:lvl w:ilvl="4" w:tplc="74A8E9D0" w:tentative="1">
      <w:start w:val="1"/>
      <w:numFmt w:val="bullet"/>
      <w:lvlText w:val="•"/>
      <w:lvlJc w:val="left"/>
      <w:pPr>
        <w:tabs>
          <w:tab w:val="num" w:pos="3600"/>
        </w:tabs>
        <w:ind w:left="3600" w:hanging="360"/>
      </w:pPr>
      <w:rPr>
        <w:rFonts w:hint="default" w:ascii="Arial" w:hAnsi="Arial"/>
      </w:rPr>
    </w:lvl>
    <w:lvl w:ilvl="5" w:tplc="8C62FCFC" w:tentative="1">
      <w:start w:val="1"/>
      <w:numFmt w:val="bullet"/>
      <w:lvlText w:val="•"/>
      <w:lvlJc w:val="left"/>
      <w:pPr>
        <w:tabs>
          <w:tab w:val="num" w:pos="4320"/>
        </w:tabs>
        <w:ind w:left="4320" w:hanging="360"/>
      </w:pPr>
      <w:rPr>
        <w:rFonts w:hint="default" w:ascii="Arial" w:hAnsi="Arial"/>
      </w:rPr>
    </w:lvl>
    <w:lvl w:ilvl="6" w:tplc="D3C6D5F6" w:tentative="1">
      <w:start w:val="1"/>
      <w:numFmt w:val="bullet"/>
      <w:lvlText w:val="•"/>
      <w:lvlJc w:val="left"/>
      <w:pPr>
        <w:tabs>
          <w:tab w:val="num" w:pos="5040"/>
        </w:tabs>
        <w:ind w:left="5040" w:hanging="360"/>
      </w:pPr>
      <w:rPr>
        <w:rFonts w:hint="default" w:ascii="Arial" w:hAnsi="Arial"/>
      </w:rPr>
    </w:lvl>
    <w:lvl w:ilvl="7" w:tplc="EBBAEBE4" w:tentative="1">
      <w:start w:val="1"/>
      <w:numFmt w:val="bullet"/>
      <w:lvlText w:val="•"/>
      <w:lvlJc w:val="left"/>
      <w:pPr>
        <w:tabs>
          <w:tab w:val="num" w:pos="5760"/>
        </w:tabs>
        <w:ind w:left="5760" w:hanging="360"/>
      </w:pPr>
      <w:rPr>
        <w:rFonts w:hint="default" w:ascii="Arial" w:hAnsi="Arial"/>
      </w:rPr>
    </w:lvl>
    <w:lvl w:ilvl="8" w:tplc="45427210"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7AD45896"/>
    <w:multiLevelType w:val="hybridMultilevel"/>
    <w:tmpl w:val="6700D0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18"/>
  </w:num>
  <w:num w:numId="2">
    <w:abstractNumId w:val="11"/>
  </w:num>
  <w:num w:numId="3">
    <w:abstractNumId w:val="17"/>
  </w:num>
  <w:num w:numId="4">
    <w:abstractNumId w:val="23"/>
  </w:num>
  <w:num w:numId="5">
    <w:abstractNumId w:val="0"/>
  </w:num>
  <w:num w:numId="6">
    <w:abstractNumId w:val="9"/>
  </w:num>
  <w:num w:numId="7">
    <w:abstractNumId w:val="20"/>
  </w:num>
  <w:num w:numId="8">
    <w:abstractNumId w:val="16"/>
  </w:num>
  <w:num w:numId="9">
    <w:abstractNumId w:val="21"/>
  </w:num>
  <w:num w:numId="10">
    <w:abstractNumId w:val="25"/>
  </w:num>
  <w:num w:numId="11">
    <w:abstractNumId w:val="14"/>
  </w:num>
  <w:num w:numId="12">
    <w:abstractNumId w:val="22"/>
  </w:num>
  <w:num w:numId="13">
    <w:abstractNumId w:val="28"/>
  </w:num>
  <w:num w:numId="14">
    <w:abstractNumId w:val="26"/>
  </w:num>
  <w:num w:numId="15">
    <w:abstractNumId w:val="19"/>
  </w:num>
  <w:num w:numId="16">
    <w:abstractNumId w:val="27"/>
  </w:num>
  <w:num w:numId="17">
    <w:abstractNumId w:val="7"/>
  </w:num>
  <w:num w:numId="18">
    <w:abstractNumId w:val="5"/>
  </w:num>
  <w:num w:numId="19">
    <w:abstractNumId w:val="29"/>
  </w:num>
  <w:num w:numId="20">
    <w:abstractNumId w:val="13"/>
  </w:num>
  <w:num w:numId="21">
    <w:abstractNumId w:val="12"/>
  </w:num>
  <w:num w:numId="22">
    <w:abstractNumId w:val="6"/>
  </w:num>
  <w:num w:numId="23">
    <w:abstractNumId w:val="2"/>
  </w:num>
  <w:num w:numId="24">
    <w:abstractNumId w:val="8"/>
  </w:num>
  <w:num w:numId="25">
    <w:abstractNumId w:val="24"/>
  </w:num>
  <w:num w:numId="26">
    <w:abstractNumId w:val="3"/>
  </w:num>
  <w:num w:numId="27">
    <w:abstractNumId w:val="4"/>
  </w:num>
  <w:num w:numId="28">
    <w:abstractNumId w:val="10"/>
  </w:num>
  <w:num w:numId="29">
    <w:abstractNumId w:val="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7D"/>
    <w:rsid w:val="00014AE2"/>
    <w:rsid w:val="00020051"/>
    <w:rsid w:val="00037C99"/>
    <w:rsid w:val="00045BE4"/>
    <w:rsid w:val="00053091"/>
    <w:rsid w:val="000602FA"/>
    <w:rsid w:val="00091457"/>
    <w:rsid w:val="0009595A"/>
    <w:rsid w:val="000C16FA"/>
    <w:rsid w:val="000D0381"/>
    <w:rsid w:val="000E28F9"/>
    <w:rsid w:val="000F243A"/>
    <w:rsid w:val="0010452D"/>
    <w:rsid w:val="0010549F"/>
    <w:rsid w:val="001462A0"/>
    <w:rsid w:val="001570D5"/>
    <w:rsid w:val="0016227E"/>
    <w:rsid w:val="00176527"/>
    <w:rsid w:val="00177D7F"/>
    <w:rsid w:val="00177FE4"/>
    <w:rsid w:val="001B343E"/>
    <w:rsid w:val="001C2A0A"/>
    <w:rsid w:val="001C6019"/>
    <w:rsid w:val="00236336"/>
    <w:rsid w:val="00252080"/>
    <w:rsid w:val="00262E2A"/>
    <w:rsid w:val="00294271"/>
    <w:rsid w:val="00296ED9"/>
    <w:rsid w:val="002A0607"/>
    <w:rsid w:val="002B3460"/>
    <w:rsid w:val="002B5914"/>
    <w:rsid w:val="002C464E"/>
    <w:rsid w:val="003000DD"/>
    <w:rsid w:val="00301DB6"/>
    <w:rsid w:val="00327A49"/>
    <w:rsid w:val="00327C3E"/>
    <w:rsid w:val="003955D2"/>
    <w:rsid w:val="003A2C42"/>
    <w:rsid w:val="003A7CBC"/>
    <w:rsid w:val="003B0A2E"/>
    <w:rsid w:val="003D499C"/>
    <w:rsid w:val="003F65FC"/>
    <w:rsid w:val="003F7D0B"/>
    <w:rsid w:val="00413AD3"/>
    <w:rsid w:val="0041422E"/>
    <w:rsid w:val="00414DA2"/>
    <w:rsid w:val="00417027"/>
    <w:rsid w:val="00422553"/>
    <w:rsid w:val="00422F92"/>
    <w:rsid w:val="00430294"/>
    <w:rsid w:val="0044331B"/>
    <w:rsid w:val="00452789"/>
    <w:rsid w:val="004545EF"/>
    <w:rsid w:val="0047795B"/>
    <w:rsid w:val="004D05E3"/>
    <w:rsid w:val="004D1345"/>
    <w:rsid w:val="004D3ACA"/>
    <w:rsid w:val="005128AB"/>
    <w:rsid w:val="00522F06"/>
    <w:rsid w:val="00546087"/>
    <w:rsid w:val="00546D35"/>
    <w:rsid w:val="0055631E"/>
    <w:rsid w:val="00561F07"/>
    <w:rsid w:val="00566D31"/>
    <w:rsid w:val="00575D3C"/>
    <w:rsid w:val="0059226E"/>
    <w:rsid w:val="005C0810"/>
    <w:rsid w:val="005D0F9F"/>
    <w:rsid w:val="005D67C4"/>
    <w:rsid w:val="005F0BA7"/>
    <w:rsid w:val="00614C93"/>
    <w:rsid w:val="006244CA"/>
    <w:rsid w:val="00630686"/>
    <w:rsid w:val="00633658"/>
    <w:rsid w:val="0064174D"/>
    <w:rsid w:val="00650C0C"/>
    <w:rsid w:val="00653A0A"/>
    <w:rsid w:val="006648CB"/>
    <w:rsid w:val="00676211"/>
    <w:rsid w:val="00680213"/>
    <w:rsid w:val="00683603"/>
    <w:rsid w:val="006B2C97"/>
    <w:rsid w:val="006D5201"/>
    <w:rsid w:val="006F022E"/>
    <w:rsid w:val="006F168D"/>
    <w:rsid w:val="00733ECC"/>
    <w:rsid w:val="00772B65"/>
    <w:rsid w:val="00781C12"/>
    <w:rsid w:val="00783E99"/>
    <w:rsid w:val="0079059A"/>
    <w:rsid w:val="00794F78"/>
    <w:rsid w:val="007A26F9"/>
    <w:rsid w:val="007A4258"/>
    <w:rsid w:val="007B182B"/>
    <w:rsid w:val="007B5457"/>
    <w:rsid w:val="007C06E2"/>
    <w:rsid w:val="007C117A"/>
    <w:rsid w:val="007F21C9"/>
    <w:rsid w:val="007F57A5"/>
    <w:rsid w:val="00801CD5"/>
    <w:rsid w:val="0081102A"/>
    <w:rsid w:val="00822E1D"/>
    <w:rsid w:val="008267C9"/>
    <w:rsid w:val="0084710B"/>
    <w:rsid w:val="00852E84"/>
    <w:rsid w:val="008741F6"/>
    <w:rsid w:val="00875594"/>
    <w:rsid w:val="00876C5E"/>
    <w:rsid w:val="0088406F"/>
    <w:rsid w:val="00887FBE"/>
    <w:rsid w:val="008A6DD0"/>
    <w:rsid w:val="008A72D7"/>
    <w:rsid w:val="008B31A1"/>
    <w:rsid w:val="008B6362"/>
    <w:rsid w:val="0091020A"/>
    <w:rsid w:val="009266A1"/>
    <w:rsid w:val="009409FB"/>
    <w:rsid w:val="0094722A"/>
    <w:rsid w:val="00952EB6"/>
    <w:rsid w:val="00963BB5"/>
    <w:rsid w:val="00990DBF"/>
    <w:rsid w:val="009A518B"/>
    <w:rsid w:val="009B7C14"/>
    <w:rsid w:val="009C313C"/>
    <w:rsid w:val="009D2E19"/>
    <w:rsid w:val="00A02A45"/>
    <w:rsid w:val="00A15AF0"/>
    <w:rsid w:val="00A26F0F"/>
    <w:rsid w:val="00A3263C"/>
    <w:rsid w:val="00A361C3"/>
    <w:rsid w:val="00A42653"/>
    <w:rsid w:val="00A46E19"/>
    <w:rsid w:val="00A51129"/>
    <w:rsid w:val="00A60D08"/>
    <w:rsid w:val="00A668DA"/>
    <w:rsid w:val="00A759A8"/>
    <w:rsid w:val="00A77223"/>
    <w:rsid w:val="00A80A2A"/>
    <w:rsid w:val="00A91E38"/>
    <w:rsid w:val="00AA3898"/>
    <w:rsid w:val="00AB3C92"/>
    <w:rsid w:val="00AB6120"/>
    <w:rsid w:val="00AB797D"/>
    <w:rsid w:val="00AC0877"/>
    <w:rsid w:val="00B01ACC"/>
    <w:rsid w:val="00B21058"/>
    <w:rsid w:val="00B24B9A"/>
    <w:rsid w:val="00B34CFF"/>
    <w:rsid w:val="00B41A77"/>
    <w:rsid w:val="00B762AF"/>
    <w:rsid w:val="00B76AFC"/>
    <w:rsid w:val="00B84840"/>
    <w:rsid w:val="00B877C7"/>
    <w:rsid w:val="00BA4469"/>
    <w:rsid w:val="00BF4CD1"/>
    <w:rsid w:val="00BF6461"/>
    <w:rsid w:val="00BF7699"/>
    <w:rsid w:val="00C116C9"/>
    <w:rsid w:val="00C215D2"/>
    <w:rsid w:val="00C23408"/>
    <w:rsid w:val="00C242AB"/>
    <w:rsid w:val="00C26655"/>
    <w:rsid w:val="00C32CCF"/>
    <w:rsid w:val="00C42D92"/>
    <w:rsid w:val="00C6104A"/>
    <w:rsid w:val="00C64FCF"/>
    <w:rsid w:val="00CA4067"/>
    <w:rsid w:val="00CA668C"/>
    <w:rsid w:val="00CB2F20"/>
    <w:rsid w:val="00CB5E0C"/>
    <w:rsid w:val="00CB6ADC"/>
    <w:rsid w:val="00CB754D"/>
    <w:rsid w:val="00CD1871"/>
    <w:rsid w:val="00CD2DFD"/>
    <w:rsid w:val="00CF1EEB"/>
    <w:rsid w:val="00CF21CE"/>
    <w:rsid w:val="00D14141"/>
    <w:rsid w:val="00D14F14"/>
    <w:rsid w:val="00D17CC3"/>
    <w:rsid w:val="00D21DA5"/>
    <w:rsid w:val="00D26908"/>
    <w:rsid w:val="00D367DF"/>
    <w:rsid w:val="00D40A34"/>
    <w:rsid w:val="00D41EC6"/>
    <w:rsid w:val="00D43E3D"/>
    <w:rsid w:val="00D51F32"/>
    <w:rsid w:val="00D67584"/>
    <w:rsid w:val="00D80102"/>
    <w:rsid w:val="00D86485"/>
    <w:rsid w:val="00D9061A"/>
    <w:rsid w:val="00D9327F"/>
    <w:rsid w:val="00D9462E"/>
    <w:rsid w:val="00DA4A50"/>
    <w:rsid w:val="00DB676F"/>
    <w:rsid w:val="00DF33BA"/>
    <w:rsid w:val="00E077E3"/>
    <w:rsid w:val="00E1146B"/>
    <w:rsid w:val="00E13A36"/>
    <w:rsid w:val="00E17794"/>
    <w:rsid w:val="00E36BE3"/>
    <w:rsid w:val="00E473DF"/>
    <w:rsid w:val="00E53974"/>
    <w:rsid w:val="00E543DF"/>
    <w:rsid w:val="00E57193"/>
    <w:rsid w:val="00E74F6A"/>
    <w:rsid w:val="00EA12F1"/>
    <w:rsid w:val="00EB5A88"/>
    <w:rsid w:val="00ED0783"/>
    <w:rsid w:val="00ED2A62"/>
    <w:rsid w:val="00EF05E8"/>
    <w:rsid w:val="00F151B6"/>
    <w:rsid w:val="00F207DE"/>
    <w:rsid w:val="00F37FF8"/>
    <w:rsid w:val="00F412D2"/>
    <w:rsid w:val="00F4672F"/>
    <w:rsid w:val="00F728D6"/>
    <w:rsid w:val="00F82BAB"/>
    <w:rsid w:val="00F85F05"/>
    <w:rsid w:val="00F87739"/>
    <w:rsid w:val="00FA7C57"/>
    <w:rsid w:val="00FB2B69"/>
    <w:rsid w:val="00FC70C6"/>
    <w:rsid w:val="00FD6010"/>
    <w:rsid w:val="00FE00C4"/>
    <w:rsid w:val="00FE53B7"/>
    <w:rsid w:val="00FE6B70"/>
    <w:rsid w:val="00FF309B"/>
    <w:rsid w:val="01B5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E173"/>
  <w15:chartTrackingRefBased/>
  <w15:docId w15:val="{DD20222F-1021-4DB1-90A1-2DE11A32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53A0A"/>
    <w:pPr>
      <w:ind w:left="720"/>
      <w:contextualSpacing/>
    </w:pPr>
  </w:style>
  <w:style w:type="table" w:styleId="TableGrid">
    <w:name w:val="Table Grid"/>
    <w:basedOn w:val="TableNormal"/>
    <w:uiPriority w:val="39"/>
    <w:rsid w:val="006836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51129"/>
    <w:rPr>
      <w:sz w:val="16"/>
      <w:szCs w:val="16"/>
    </w:rPr>
  </w:style>
  <w:style w:type="paragraph" w:styleId="CommentText">
    <w:name w:val="annotation text"/>
    <w:basedOn w:val="Normal"/>
    <w:link w:val="CommentTextChar"/>
    <w:uiPriority w:val="99"/>
    <w:semiHidden/>
    <w:unhideWhenUsed/>
    <w:rsid w:val="00A51129"/>
    <w:pPr>
      <w:spacing w:line="240" w:lineRule="auto"/>
    </w:pPr>
    <w:rPr>
      <w:sz w:val="20"/>
      <w:szCs w:val="20"/>
    </w:rPr>
  </w:style>
  <w:style w:type="character" w:styleId="CommentTextChar" w:customStyle="1">
    <w:name w:val="Comment Text Char"/>
    <w:basedOn w:val="DefaultParagraphFont"/>
    <w:link w:val="CommentText"/>
    <w:uiPriority w:val="99"/>
    <w:semiHidden/>
    <w:rsid w:val="00A51129"/>
    <w:rPr>
      <w:sz w:val="20"/>
      <w:szCs w:val="20"/>
    </w:rPr>
  </w:style>
  <w:style w:type="paragraph" w:styleId="CommentSubject">
    <w:name w:val="annotation subject"/>
    <w:basedOn w:val="CommentText"/>
    <w:next w:val="CommentText"/>
    <w:link w:val="CommentSubjectChar"/>
    <w:uiPriority w:val="99"/>
    <w:semiHidden/>
    <w:unhideWhenUsed/>
    <w:rsid w:val="00A51129"/>
    <w:rPr>
      <w:b/>
      <w:bCs/>
    </w:rPr>
  </w:style>
  <w:style w:type="character" w:styleId="CommentSubjectChar" w:customStyle="1">
    <w:name w:val="Comment Subject Char"/>
    <w:basedOn w:val="CommentTextChar"/>
    <w:link w:val="CommentSubject"/>
    <w:uiPriority w:val="99"/>
    <w:semiHidden/>
    <w:rsid w:val="00A51129"/>
    <w:rPr>
      <w:b/>
      <w:bCs/>
      <w:sz w:val="20"/>
      <w:szCs w:val="20"/>
    </w:rPr>
  </w:style>
  <w:style w:type="paragraph" w:styleId="BalloonText">
    <w:name w:val="Balloon Text"/>
    <w:basedOn w:val="Normal"/>
    <w:link w:val="BalloonTextChar"/>
    <w:uiPriority w:val="99"/>
    <w:semiHidden/>
    <w:unhideWhenUsed/>
    <w:rsid w:val="00A511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51129"/>
    <w:rPr>
      <w:rFonts w:ascii="Segoe UI" w:hAnsi="Segoe UI" w:cs="Segoe UI"/>
      <w:sz w:val="18"/>
      <w:szCs w:val="18"/>
    </w:rPr>
  </w:style>
  <w:style w:type="paragraph" w:styleId="BodyText">
    <w:name w:val="Body Text"/>
    <w:basedOn w:val="Normal"/>
    <w:link w:val="BodyTextChar"/>
    <w:semiHidden/>
    <w:unhideWhenUsed/>
    <w:rsid w:val="005C0810"/>
    <w:pPr>
      <w:spacing w:after="0" w:line="240" w:lineRule="auto"/>
      <w:jc w:val="center"/>
    </w:pPr>
    <w:rPr>
      <w:rFonts w:ascii="Times New Roman" w:hAnsi="Times New Roman" w:eastAsia="Times" w:cs="Angsana New"/>
      <w:b/>
      <w:sz w:val="24"/>
      <w:szCs w:val="20"/>
    </w:rPr>
  </w:style>
  <w:style w:type="character" w:styleId="BodyTextChar" w:customStyle="1">
    <w:name w:val="Body Text Char"/>
    <w:basedOn w:val="DefaultParagraphFont"/>
    <w:link w:val="BodyText"/>
    <w:semiHidden/>
    <w:rsid w:val="005C0810"/>
    <w:rPr>
      <w:rFonts w:ascii="Times New Roman" w:hAnsi="Times New Roman" w:eastAsia="Times" w:cs="Angsana New"/>
      <w:b/>
      <w:sz w:val="24"/>
      <w:szCs w:val="20"/>
    </w:rPr>
  </w:style>
  <w:style w:type="paragraph" w:styleId="Header">
    <w:name w:val="header"/>
    <w:basedOn w:val="Normal"/>
    <w:link w:val="HeaderChar"/>
    <w:uiPriority w:val="99"/>
    <w:unhideWhenUsed/>
    <w:rsid w:val="007F21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1C9"/>
  </w:style>
  <w:style w:type="paragraph" w:styleId="Footer">
    <w:name w:val="footer"/>
    <w:basedOn w:val="Normal"/>
    <w:link w:val="FooterChar"/>
    <w:uiPriority w:val="99"/>
    <w:unhideWhenUsed/>
    <w:rsid w:val="007F21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69">
      <w:bodyDiv w:val="1"/>
      <w:marLeft w:val="0"/>
      <w:marRight w:val="0"/>
      <w:marTop w:val="0"/>
      <w:marBottom w:val="0"/>
      <w:divBdr>
        <w:top w:val="none" w:sz="0" w:space="0" w:color="auto"/>
        <w:left w:val="none" w:sz="0" w:space="0" w:color="auto"/>
        <w:bottom w:val="none" w:sz="0" w:space="0" w:color="auto"/>
        <w:right w:val="none" w:sz="0" w:space="0" w:color="auto"/>
      </w:divBdr>
      <w:divsChild>
        <w:div w:id="438530032">
          <w:marLeft w:val="547"/>
          <w:marRight w:val="0"/>
          <w:marTop w:val="154"/>
          <w:marBottom w:val="0"/>
          <w:divBdr>
            <w:top w:val="none" w:sz="0" w:space="0" w:color="auto"/>
            <w:left w:val="none" w:sz="0" w:space="0" w:color="auto"/>
            <w:bottom w:val="none" w:sz="0" w:space="0" w:color="auto"/>
            <w:right w:val="none" w:sz="0" w:space="0" w:color="auto"/>
          </w:divBdr>
        </w:div>
      </w:divsChild>
    </w:div>
    <w:div w:id="99302243">
      <w:bodyDiv w:val="1"/>
      <w:marLeft w:val="0"/>
      <w:marRight w:val="0"/>
      <w:marTop w:val="0"/>
      <w:marBottom w:val="0"/>
      <w:divBdr>
        <w:top w:val="none" w:sz="0" w:space="0" w:color="auto"/>
        <w:left w:val="none" w:sz="0" w:space="0" w:color="auto"/>
        <w:bottom w:val="none" w:sz="0" w:space="0" w:color="auto"/>
        <w:right w:val="none" w:sz="0" w:space="0" w:color="auto"/>
      </w:divBdr>
      <w:divsChild>
        <w:div w:id="1410275506">
          <w:marLeft w:val="547"/>
          <w:marRight w:val="0"/>
          <w:marTop w:val="240"/>
          <w:marBottom w:val="120"/>
          <w:divBdr>
            <w:top w:val="none" w:sz="0" w:space="0" w:color="auto"/>
            <w:left w:val="none" w:sz="0" w:space="0" w:color="auto"/>
            <w:bottom w:val="none" w:sz="0" w:space="0" w:color="auto"/>
            <w:right w:val="none" w:sz="0" w:space="0" w:color="auto"/>
          </w:divBdr>
        </w:div>
        <w:div w:id="1352679359">
          <w:marLeft w:val="547"/>
          <w:marRight w:val="0"/>
          <w:marTop w:val="240"/>
          <w:marBottom w:val="120"/>
          <w:divBdr>
            <w:top w:val="none" w:sz="0" w:space="0" w:color="auto"/>
            <w:left w:val="none" w:sz="0" w:space="0" w:color="auto"/>
            <w:bottom w:val="none" w:sz="0" w:space="0" w:color="auto"/>
            <w:right w:val="none" w:sz="0" w:space="0" w:color="auto"/>
          </w:divBdr>
        </w:div>
        <w:div w:id="1149983253">
          <w:marLeft w:val="547"/>
          <w:marRight w:val="0"/>
          <w:marTop w:val="240"/>
          <w:marBottom w:val="120"/>
          <w:divBdr>
            <w:top w:val="none" w:sz="0" w:space="0" w:color="auto"/>
            <w:left w:val="none" w:sz="0" w:space="0" w:color="auto"/>
            <w:bottom w:val="none" w:sz="0" w:space="0" w:color="auto"/>
            <w:right w:val="none" w:sz="0" w:space="0" w:color="auto"/>
          </w:divBdr>
        </w:div>
        <w:div w:id="2026787206">
          <w:marLeft w:val="547"/>
          <w:marRight w:val="0"/>
          <w:marTop w:val="240"/>
          <w:marBottom w:val="120"/>
          <w:divBdr>
            <w:top w:val="none" w:sz="0" w:space="0" w:color="auto"/>
            <w:left w:val="none" w:sz="0" w:space="0" w:color="auto"/>
            <w:bottom w:val="none" w:sz="0" w:space="0" w:color="auto"/>
            <w:right w:val="none" w:sz="0" w:space="0" w:color="auto"/>
          </w:divBdr>
        </w:div>
        <w:div w:id="2068185090">
          <w:marLeft w:val="547"/>
          <w:marRight w:val="0"/>
          <w:marTop w:val="240"/>
          <w:marBottom w:val="120"/>
          <w:divBdr>
            <w:top w:val="none" w:sz="0" w:space="0" w:color="auto"/>
            <w:left w:val="none" w:sz="0" w:space="0" w:color="auto"/>
            <w:bottom w:val="none" w:sz="0" w:space="0" w:color="auto"/>
            <w:right w:val="none" w:sz="0" w:space="0" w:color="auto"/>
          </w:divBdr>
        </w:div>
        <w:div w:id="1841121922">
          <w:marLeft w:val="547"/>
          <w:marRight w:val="0"/>
          <w:marTop w:val="240"/>
          <w:marBottom w:val="120"/>
          <w:divBdr>
            <w:top w:val="none" w:sz="0" w:space="0" w:color="auto"/>
            <w:left w:val="none" w:sz="0" w:space="0" w:color="auto"/>
            <w:bottom w:val="none" w:sz="0" w:space="0" w:color="auto"/>
            <w:right w:val="none" w:sz="0" w:space="0" w:color="auto"/>
          </w:divBdr>
        </w:div>
      </w:divsChild>
    </w:div>
    <w:div w:id="255479400">
      <w:bodyDiv w:val="1"/>
      <w:marLeft w:val="0"/>
      <w:marRight w:val="0"/>
      <w:marTop w:val="0"/>
      <w:marBottom w:val="0"/>
      <w:divBdr>
        <w:top w:val="none" w:sz="0" w:space="0" w:color="auto"/>
        <w:left w:val="none" w:sz="0" w:space="0" w:color="auto"/>
        <w:bottom w:val="none" w:sz="0" w:space="0" w:color="auto"/>
        <w:right w:val="none" w:sz="0" w:space="0" w:color="auto"/>
      </w:divBdr>
      <w:divsChild>
        <w:div w:id="1248031199">
          <w:marLeft w:val="547"/>
          <w:marRight w:val="0"/>
          <w:marTop w:val="360"/>
          <w:marBottom w:val="240"/>
          <w:divBdr>
            <w:top w:val="none" w:sz="0" w:space="0" w:color="auto"/>
            <w:left w:val="none" w:sz="0" w:space="0" w:color="auto"/>
            <w:bottom w:val="none" w:sz="0" w:space="0" w:color="auto"/>
            <w:right w:val="none" w:sz="0" w:space="0" w:color="auto"/>
          </w:divBdr>
        </w:div>
      </w:divsChild>
    </w:div>
    <w:div w:id="407850378">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
          <w:marLeft w:val="547"/>
          <w:marRight w:val="0"/>
          <w:marTop w:val="240"/>
          <w:marBottom w:val="120"/>
          <w:divBdr>
            <w:top w:val="none" w:sz="0" w:space="0" w:color="auto"/>
            <w:left w:val="none" w:sz="0" w:space="0" w:color="auto"/>
            <w:bottom w:val="none" w:sz="0" w:space="0" w:color="auto"/>
            <w:right w:val="none" w:sz="0" w:space="0" w:color="auto"/>
          </w:divBdr>
        </w:div>
        <w:div w:id="2130776112">
          <w:marLeft w:val="547"/>
          <w:marRight w:val="0"/>
          <w:marTop w:val="240"/>
          <w:marBottom w:val="120"/>
          <w:divBdr>
            <w:top w:val="none" w:sz="0" w:space="0" w:color="auto"/>
            <w:left w:val="none" w:sz="0" w:space="0" w:color="auto"/>
            <w:bottom w:val="none" w:sz="0" w:space="0" w:color="auto"/>
            <w:right w:val="none" w:sz="0" w:space="0" w:color="auto"/>
          </w:divBdr>
        </w:div>
        <w:div w:id="1461877022">
          <w:marLeft w:val="547"/>
          <w:marRight w:val="0"/>
          <w:marTop w:val="240"/>
          <w:marBottom w:val="120"/>
          <w:divBdr>
            <w:top w:val="none" w:sz="0" w:space="0" w:color="auto"/>
            <w:left w:val="none" w:sz="0" w:space="0" w:color="auto"/>
            <w:bottom w:val="none" w:sz="0" w:space="0" w:color="auto"/>
            <w:right w:val="none" w:sz="0" w:space="0" w:color="auto"/>
          </w:divBdr>
        </w:div>
      </w:divsChild>
    </w:div>
    <w:div w:id="516236516">
      <w:bodyDiv w:val="1"/>
      <w:marLeft w:val="0"/>
      <w:marRight w:val="0"/>
      <w:marTop w:val="0"/>
      <w:marBottom w:val="0"/>
      <w:divBdr>
        <w:top w:val="none" w:sz="0" w:space="0" w:color="auto"/>
        <w:left w:val="none" w:sz="0" w:space="0" w:color="auto"/>
        <w:bottom w:val="none" w:sz="0" w:space="0" w:color="auto"/>
        <w:right w:val="none" w:sz="0" w:space="0" w:color="auto"/>
      </w:divBdr>
      <w:divsChild>
        <w:div w:id="311181164">
          <w:marLeft w:val="547"/>
          <w:marRight w:val="0"/>
          <w:marTop w:val="240"/>
          <w:marBottom w:val="120"/>
          <w:divBdr>
            <w:top w:val="none" w:sz="0" w:space="0" w:color="auto"/>
            <w:left w:val="none" w:sz="0" w:space="0" w:color="auto"/>
            <w:bottom w:val="none" w:sz="0" w:space="0" w:color="auto"/>
            <w:right w:val="none" w:sz="0" w:space="0" w:color="auto"/>
          </w:divBdr>
        </w:div>
        <w:div w:id="2129278349">
          <w:marLeft w:val="547"/>
          <w:marRight w:val="0"/>
          <w:marTop w:val="240"/>
          <w:marBottom w:val="120"/>
          <w:divBdr>
            <w:top w:val="none" w:sz="0" w:space="0" w:color="auto"/>
            <w:left w:val="none" w:sz="0" w:space="0" w:color="auto"/>
            <w:bottom w:val="none" w:sz="0" w:space="0" w:color="auto"/>
            <w:right w:val="none" w:sz="0" w:space="0" w:color="auto"/>
          </w:divBdr>
        </w:div>
        <w:div w:id="1727025291">
          <w:marLeft w:val="547"/>
          <w:marRight w:val="0"/>
          <w:marTop w:val="240"/>
          <w:marBottom w:val="120"/>
          <w:divBdr>
            <w:top w:val="none" w:sz="0" w:space="0" w:color="auto"/>
            <w:left w:val="none" w:sz="0" w:space="0" w:color="auto"/>
            <w:bottom w:val="none" w:sz="0" w:space="0" w:color="auto"/>
            <w:right w:val="none" w:sz="0" w:space="0" w:color="auto"/>
          </w:divBdr>
        </w:div>
        <w:div w:id="555437089">
          <w:marLeft w:val="547"/>
          <w:marRight w:val="0"/>
          <w:marTop w:val="240"/>
          <w:marBottom w:val="120"/>
          <w:divBdr>
            <w:top w:val="none" w:sz="0" w:space="0" w:color="auto"/>
            <w:left w:val="none" w:sz="0" w:space="0" w:color="auto"/>
            <w:bottom w:val="none" w:sz="0" w:space="0" w:color="auto"/>
            <w:right w:val="none" w:sz="0" w:space="0" w:color="auto"/>
          </w:divBdr>
        </w:div>
      </w:divsChild>
    </w:div>
    <w:div w:id="681052446">
      <w:bodyDiv w:val="1"/>
      <w:marLeft w:val="0"/>
      <w:marRight w:val="0"/>
      <w:marTop w:val="0"/>
      <w:marBottom w:val="0"/>
      <w:divBdr>
        <w:top w:val="none" w:sz="0" w:space="0" w:color="auto"/>
        <w:left w:val="none" w:sz="0" w:space="0" w:color="auto"/>
        <w:bottom w:val="none" w:sz="0" w:space="0" w:color="auto"/>
        <w:right w:val="none" w:sz="0" w:space="0" w:color="auto"/>
      </w:divBdr>
      <w:divsChild>
        <w:div w:id="289822917">
          <w:marLeft w:val="547"/>
          <w:marRight w:val="0"/>
          <w:marTop w:val="240"/>
          <w:marBottom w:val="120"/>
          <w:divBdr>
            <w:top w:val="none" w:sz="0" w:space="0" w:color="auto"/>
            <w:left w:val="none" w:sz="0" w:space="0" w:color="auto"/>
            <w:bottom w:val="none" w:sz="0" w:space="0" w:color="auto"/>
            <w:right w:val="none" w:sz="0" w:space="0" w:color="auto"/>
          </w:divBdr>
        </w:div>
      </w:divsChild>
    </w:div>
    <w:div w:id="710113699">
      <w:bodyDiv w:val="1"/>
      <w:marLeft w:val="0"/>
      <w:marRight w:val="0"/>
      <w:marTop w:val="0"/>
      <w:marBottom w:val="0"/>
      <w:divBdr>
        <w:top w:val="none" w:sz="0" w:space="0" w:color="auto"/>
        <w:left w:val="none" w:sz="0" w:space="0" w:color="auto"/>
        <w:bottom w:val="none" w:sz="0" w:space="0" w:color="auto"/>
        <w:right w:val="none" w:sz="0" w:space="0" w:color="auto"/>
      </w:divBdr>
      <w:divsChild>
        <w:div w:id="1713576174">
          <w:marLeft w:val="547"/>
          <w:marRight w:val="0"/>
          <w:marTop w:val="240"/>
          <w:marBottom w:val="120"/>
          <w:divBdr>
            <w:top w:val="none" w:sz="0" w:space="0" w:color="auto"/>
            <w:left w:val="none" w:sz="0" w:space="0" w:color="auto"/>
            <w:bottom w:val="none" w:sz="0" w:space="0" w:color="auto"/>
            <w:right w:val="none" w:sz="0" w:space="0" w:color="auto"/>
          </w:divBdr>
        </w:div>
        <w:div w:id="706492674">
          <w:marLeft w:val="547"/>
          <w:marRight w:val="0"/>
          <w:marTop w:val="240"/>
          <w:marBottom w:val="120"/>
          <w:divBdr>
            <w:top w:val="none" w:sz="0" w:space="0" w:color="auto"/>
            <w:left w:val="none" w:sz="0" w:space="0" w:color="auto"/>
            <w:bottom w:val="none" w:sz="0" w:space="0" w:color="auto"/>
            <w:right w:val="none" w:sz="0" w:space="0" w:color="auto"/>
          </w:divBdr>
        </w:div>
        <w:div w:id="824586961">
          <w:marLeft w:val="547"/>
          <w:marRight w:val="0"/>
          <w:marTop w:val="240"/>
          <w:marBottom w:val="120"/>
          <w:divBdr>
            <w:top w:val="none" w:sz="0" w:space="0" w:color="auto"/>
            <w:left w:val="none" w:sz="0" w:space="0" w:color="auto"/>
            <w:bottom w:val="none" w:sz="0" w:space="0" w:color="auto"/>
            <w:right w:val="none" w:sz="0" w:space="0" w:color="auto"/>
          </w:divBdr>
        </w:div>
        <w:div w:id="85810414">
          <w:marLeft w:val="547"/>
          <w:marRight w:val="0"/>
          <w:marTop w:val="240"/>
          <w:marBottom w:val="120"/>
          <w:divBdr>
            <w:top w:val="none" w:sz="0" w:space="0" w:color="auto"/>
            <w:left w:val="none" w:sz="0" w:space="0" w:color="auto"/>
            <w:bottom w:val="none" w:sz="0" w:space="0" w:color="auto"/>
            <w:right w:val="none" w:sz="0" w:space="0" w:color="auto"/>
          </w:divBdr>
        </w:div>
      </w:divsChild>
    </w:div>
    <w:div w:id="817038311">
      <w:bodyDiv w:val="1"/>
      <w:marLeft w:val="0"/>
      <w:marRight w:val="0"/>
      <w:marTop w:val="0"/>
      <w:marBottom w:val="0"/>
      <w:divBdr>
        <w:top w:val="none" w:sz="0" w:space="0" w:color="auto"/>
        <w:left w:val="none" w:sz="0" w:space="0" w:color="auto"/>
        <w:bottom w:val="none" w:sz="0" w:space="0" w:color="auto"/>
        <w:right w:val="none" w:sz="0" w:space="0" w:color="auto"/>
      </w:divBdr>
      <w:divsChild>
        <w:div w:id="1832714724">
          <w:marLeft w:val="547"/>
          <w:marRight w:val="0"/>
          <w:marTop w:val="360"/>
          <w:marBottom w:val="240"/>
          <w:divBdr>
            <w:top w:val="none" w:sz="0" w:space="0" w:color="auto"/>
            <w:left w:val="none" w:sz="0" w:space="0" w:color="auto"/>
            <w:bottom w:val="none" w:sz="0" w:space="0" w:color="auto"/>
            <w:right w:val="none" w:sz="0" w:space="0" w:color="auto"/>
          </w:divBdr>
        </w:div>
        <w:div w:id="636184498">
          <w:marLeft w:val="547"/>
          <w:marRight w:val="0"/>
          <w:marTop w:val="360"/>
          <w:marBottom w:val="240"/>
          <w:divBdr>
            <w:top w:val="none" w:sz="0" w:space="0" w:color="auto"/>
            <w:left w:val="none" w:sz="0" w:space="0" w:color="auto"/>
            <w:bottom w:val="none" w:sz="0" w:space="0" w:color="auto"/>
            <w:right w:val="none" w:sz="0" w:space="0" w:color="auto"/>
          </w:divBdr>
        </w:div>
      </w:divsChild>
    </w:div>
    <w:div w:id="949119424">
      <w:bodyDiv w:val="1"/>
      <w:marLeft w:val="0"/>
      <w:marRight w:val="0"/>
      <w:marTop w:val="0"/>
      <w:marBottom w:val="0"/>
      <w:divBdr>
        <w:top w:val="none" w:sz="0" w:space="0" w:color="auto"/>
        <w:left w:val="none" w:sz="0" w:space="0" w:color="auto"/>
        <w:bottom w:val="none" w:sz="0" w:space="0" w:color="auto"/>
        <w:right w:val="none" w:sz="0" w:space="0" w:color="auto"/>
      </w:divBdr>
      <w:divsChild>
        <w:div w:id="849640573">
          <w:marLeft w:val="547"/>
          <w:marRight w:val="0"/>
          <w:marTop w:val="240"/>
          <w:marBottom w:val="120"/>
          <w:divBdr>
            <w:top w:val="none" w:sz="0" w:space="0" w:color="auto"/>
            <w:left w:val="none" w:sz="0" w:space="0" w:color="auto"/>
            <w:bottom w:val="none" w:sz="0" w:space="0" w:color="auto"/>
            <w:right w:val="none" w:sz="0" w:space="0" w:color="auto"/>
          </w:divBdr>
        </w:div>
        <w:div w:id="1632176314">
          <w:marLeft w:val="547"/>
          <w:marRight w:val="0"/>
          <w:marTop w:val="240"/>
          <w:marBottom w:val="120"/>
          <w:divBdr>
            <w:top w:val="none" w:sz="0" w:space="0" w:color="auto"/>
            <w:left w:val="none" w:sz="0" w:space="0" w:color="auto"/>
            <w:bottom w:val="none" w:sz="0" w:space="0" w:color="auto"/>
            <w:right w:val="none" w:sz="0" w:space="0" w:color="auto"/>
          </w:divBdr>
        </w:div>
        <w:div w:id="894238828">
          <w:marLeft w:val="547"/>
          <w:marRight w:val="0"/>
          <w:marTop w:val="240"/>
          <w:marBottom w:val="120"/>
          <w:divBdr>
            <w:top w:val="none" w:sz="0" w:space="0" w:color="auto"/>
            <w:left w:val="none" w:sz="0" w:space="0" w:color="auto"/>
            <w:bottom w:val="none" w:sz="0" w:space="0" w:color="auto"/>
            <w:right w:val="none" w:sz="0" w:space="0" w:color="auto"/>
          </w:divBdr>
        </w:div>
      </w:divsChild>
    </w:div>
    <w:div w:id="1009286977">
      <w:bodyDiv w:val="1"/>
      <w:marLeft w:val="0"/>
      <w:marRight w:val="0"/>
      <w:marTop w:val="0"/>
      <w:marBottom w:val="0"/>
      <w:divBdr>
        <w:top w:val="none" w:sz="0" w:space="0" w:color="auto"/>
        <w:left w:val="none" w:sz="0" w:space="0" w:color="auto"/>
        <w:bottom w:val="none" w:sz="0" w:space="0" w:color="auto"/>
        <w:right w:val="none" w:sz="0" w:space="0" w:color="auto"/>
      </w:divBdr>
      <w:divsChild>
        <w:div w:id="787698651">
          <w:marLeft w:val="547"/>
          <w:marRight w:val="0"/>
          <w:marTop w:val="240"/>
          <w:marBottom w:val="120"/>
          <w:divBdr>
            <w:top w:val="none" w:sz="0" w:space="0" w:color="auto"/>
            <w:left w:val="none" w:sz="0" w:space="0" w:color="auto"/>
            <w:bottom w:val="none" w:sz="0" w:space="0" w:color="auto"/>
            <w:right w:val="none" w:sz="0" w:space="0" w:color="auto"/>
          </w:divBdr>
        </w:div>
        <w:div w:id="1217206074">
          <w:marLeft w:val="547"/>
          <w:marRight w:val="0"/>
          <w:marTop w:val="240"/>
          <w:marBottom w:val="120"/>
          <w:divBdr>
            <w:top w:val="none" w:sz="0" w:space="0" w:color="auto"/>
            <w:left w:val="none" w:sz="0" w:space="0" w:color="auto"/>
            <w:bottom w:val="none" w:sz="0" w:space="0" w:color="auto"/>
            <w:right w:val="none" w:sz="0" w:space="0" w:color="auto"/>
          </w:divBdr>
        </w:div>
        <w:div w:id="1566986191">
          <w:marLeft w:val="547"/>
          <w:marRight w:val="0"/>
          <w:marTop w:val="240"/>
          <w:marBottom w:val="120"/>
          <w:divBdr>
            <w:top w:val="none" w:sz="0" w:space="0" w:color="auto"/>
            <w:left w:val="none" w:sz="0" w:space="0" w:color="auto"/>
            <w:bottom w:val="none" w:sz="0" w:space="0" w:color="auto"/>
            <w:right w:val="none" w:sz="0" w:space="0" w:color="auto"/>
          </w:divBdr>
        </w:div>
        <w:div w:id="1648241966">
          <w:marLeft w:val="547"/>
          <w:marRight w:val="0"/>
          <w:marTop w:val="240"/>
          <w:marBottom w:val="120"/>
          <w:divBdr>
            <w:top w:val="none" w:sz="0" w:space="0" w:color="auto"/>
            <w:left w:val="none" w:sz="0" w:space="0" w:color="auto"/>
            <w:bottom w:val="none" w:sz="0" w:space="0" w:color="auto"/>
            <w:right w:val="none" w:sz="0" w:space="0" w:color="auto"/>
          </w:divBdr>
        </w:div>
        <w:div w:id="398676883">
          <w:marLeft w:val="547"/>
          <w:marRight w:val="0"/>
          <w:marTop w:val="240"/>
          <w:marBottom w:val="120"/>
          <w:divBdr>
            <w:top w:val="none" w:sz="0" w:space="0" w:color="auto"/>
            <w:left w:val="none" w:sz="0" w:space="0" w:color="auto"/>
            <w:bottom w:val="none" w:sz="0" w:space="0" w:color="auto"/>
            <w:right w:val="none" w:sz="0" w:space="0" w:color="auto"/>
          </w:divBdr>
        </w:div>
        <w:div w:id="733282496">
          <w:marLeft w:val="547"/>
          <w:marRight w:val="0"/>
          <w:marTop w:val="240"/>
          <w:marBottom w:val="120"/>
          <w:divBdr>
            <w:top w:val="none" w:sz="0" w:space="0" w:color="auto"/>
            <w:left w:val="none" w:sz="0" w:space="0" w:color="auto"/>
            <w:bottom w:val="none" w:sz="0" w:space="0" w:color="auto"/>
            <w:right w:val="none" w:sz="0" w:space="0" w:color="auto"/>
          </w:divBdr>
        </w:div>
        <w:div w:id="447702099">
          <w:marLeft w:val="547"/>
          <w:marRight w:val="0"/>
          <w:marTop w:val="240"/>
          <w:marBottom w:val="120"/>
          <w:divBdr>
            <w:top w:val="none" w:sz="0" w:space="0" w:color="auto"/>
            <w:left w:val="none" w:sz="0" w:space="0" w:color="auto"/>
            <w:bottom w:val="none" w:sz="0" w:space="0" w:color="auto"/>
            <w:right w:val="none" w:sz="0" w:space="0" w:color="auto"/>
          </w:divBdr>
        </w:div>
        <w:div w:id="1682976169">
          <w:marLeft w:val="547"/>
          <w:marRight w:val="0"/>
          <w:marTop w:val="240"/>
          <w:marBottom w:val="120"/>
          <w:divBdr>
            <w:top w:val="none" w:sz="0" w:space="0" w:color="auto"/>
            <w:left w:val="none" w:sz="0" w:space="0" w:color="auto"/>
            <w:bottom w:val="none" w:sz="0" w:space="0" w:color="auto"/>
            <w:right w:val="none" w:sz="0" w:space="0" w:color="auto"/>
          </w:divBdr>
        </w:div>
      </w:divsChild>
    </w:div>
    <w:div w:id="1097365481">
      <w:bodyDiv w:val="1"/>
      <w:marLeft w:val="0"/>
      <w:marRight w:val="0"/>
      <w:marTop w:val="0"/>
      <w:marBottom w:val="0"/>
      <w:divBdr>
        <w:top w:val="none" w:sz="0" w:space="0" w:color="auto"/>
        <w:left w:val="none" w:sz="0" w:space="0" w:color="auto"/>
        <w:bottom w:val="none" w:sz="0" w:space="0" w:color="auto"/>
        <w:right w:val="none" w:sz="0" w:space="0" w:color="auto"/>
      </w:divBdr>
      <w:divsChild>
        <w:div w:id="1662780621">
          <w:marLeft w:val="547"/>
          <w:marRight w:val="0"/>
          <w:marTop w:val="240"/>
          <w:marBottom w:val="120"/>
          <w:divBdr>
            <w:top w:val="none" w:sz="0" w:space="0" w:color="auto"/>
            <w:left w:val="none" w:sz="0" w:space="0" w:color="auto"/>
            <w:bottom w:val="none" w:sz="0" w:space="0" w:color="auto"/>
            <w:right w:val="none" w:sz="0" w:space="0" w:color="auto"/>
          </w:divBdr>
        </w:div>
        <w:div w:id="2001079218">
          <w:marLeft w:val="547"/>
          <w:marRight w:val="0"/>
          <w:marTop w:val="240"/>
          <w:marBottom w:val="120"/>
          <w:divBdr>
            <w:top w:val="none" w:sz="0" w:space="0" w:color="auto"/>
            <w:left w:val="none" w:sz="0" w:space="0" w:color="auto"/>
            <w:bottom w:val="none" w:sz="0" w:space="0" w:color="auto"/>
            <w:right w:val="none" w:sz="0" w:space="0" w:color="auto"/>
          </w:divBdr>
        </w:div>
        <w:div w:id="1049188300">
          <w:marLeft w:val="547"/>
          <w:marRight w:val="0"/>
          <w:marTop w:val="240"/>
          <w:marBottom w:val="120"/>
          <w:divBdr>
            <w:top w:val="none" w:sz="0" w:space="0" w:color="auto"/>
            <w:left w:val="none" w:sz="0" w:space="0" w:color="auto"/>
            <w:bottom w:val="none" w:sz="0" w:space="0" w:color="auto"/>
            <w:right w:val="none" w:sz="0" w:space="0" w:color="auto"/>
          </w:divBdr>
        </w:div>
      </w:divsChild>
    </w:div>
    <w:div w:id="1283923721">
      <w:bodyDiv w:val="1"/>
      <w:marLeft w:val="0"/>
      <w:marRight w:val="0"/>
      <w:marTop w:val="0"/>
      <w:marBottom w:val="0"/>
      <w:divBdr>
        <w:top w:val="none" w:sz="0" w:space="0" w:color="auto"/>
        <w:left w:val="none" w:sz="0" w:space="0" w:color="auto"/>
        <w:bottom w:val="none" w:sz="0" w:space="0" w:color="auto"/>
        <w:right w:val="none" w:sz="0" w:space="0" w:color="auto"/>
      </w:divBdr>
      <w:divsChild>
        <w:div w:id="504521061">
          <w:marLeft w:val="1800"/>
          <w:marRight w:val="0"/>
          <w:marTop w:val="106"/>
          <w:marBottom w:val="0"/>
          <w:divBdr>
            <w:top w:val="none" w:sz="0" w:space="0" w:color="auto"/>
            <w:left w:val="none" w:sz="0" w:space="0" w:color="auto"/>
            <w:bottom w:val="none" w:sz="0" w:space="0" w:color="auto"/>
            <w:right w:val="none" w:sz="0" w:space="0" w:color="auto"/>
          </w:divBdr>
        </w:div>
        <w:div w:id="12537481">
          <w:marLeft w:val="1800"/>
          <w:marRight w:val="0"/>
          <w:marTop w:val="106"/>
          <w:marBottom w:val="0"/>
          <w:divBdr>
            <w:top w:val="none" w:sz="0" w:space="0" w:color="auto"/>
            <w:left w:val="none" w:sz="0" w:space="0" w:color="auto"/>
            <w:bottom w:val="none" w:sz="0" w:space="0" w:color="auto"/>
            <w:right w:val="none" w:sz="0" w:space="0" w:color="auto"/>
          </w:divBdr>
        </w:div>
        <w:div w:id="2077360273">
          <w:marLeft w:val="1800"/>
          <w:marRight w:val="0"/>
          <w:marTop w:val="106"/>
          <w:marBottom w:val="0"/>
          <w:divBdr>
            <w:top w:val="none" w:sz="0" w:space="0" w:color="auto"/>
            <w:left w:val="none" w:sz="0" w:space="0" w:color="auto"/>
            <w:bottom w:val="none" w:sz="0" w:space="0" w:color="auto"/>
            <w:right w:val="none" w:sz="0" w:space="0" w:color="auto"/>
          </w:divBdr>
        </w:div>
      </w:divsChild>
    </w:div>
    <w:div w:id="1370227802">
      <w:bodyDiv w:val="1"/>
      <w:marLeft w:val="0"/>
      <w:marRight w:val="0"/>
      <w:marTop w:val="0"/>
      <w:marBottom w:val="0"/>
      <w:divBdr>
        <w:top w:val="none" w:sz="0" w:space="0" w:color="auto"/>
        <w:left w:val="none" w:sz="0" w:space="0" w:color="auto"/>
        <w:bottom w:val="none" w:sz="0" w:space="0" w:color="auto"/>
        <w:right w:val="none" w:sz="0" w:space="0" w:color="auto"/>
      </w:divBdr>
    </w:div>
    <w:div w:id="1567914391">
      <w:bodyDiv w:val="1"/>
      <w:marLeft w:val="0"/>
      <w:marRight w:val="0"/>
      <w:marTop w:val="0"/>
      <w:marBottom w:val="0"/>
      <w:divBdr>
        <w:top w:val="none" w:sz="0" w:space="0" w:color="auto"/>
        <w:left w:val="none" w:sz="0" w:space="0" w:color="auto"/>
        <w:bottom w:val="none" w:sz="0" w:space="0" w:color="auto"/>
        <w:right w:val="none" w:sz="0" w:space="0" w:color="auto"/>
      </w:divBdr>
      <w:divsChild>
        <w:div w:id="769156846">
          <w:marLeft w:val="547"/>
          <w:marRight w:val="0"/>
          <w:marTop w:val="360"/>
          <w:marBottom w:val="240"/>
          <w:divBdr>
            <w:top w:val="none" w:sz="0" w:space="0" w:color="auto"/>
            <w:left w:val="none" w:sz="0" w:space="0" w:color="auto"/>
            <w:bottom w:val="none" w:sz="0" w:space="0" w:color="auto"/>
            <w:right w:val="none" w:sz="0" w:space="0" w:color="auto"/>
          </w:divBdr>
        </w:div>
      </w:divsChild>
    </w:div>
    <w:div w:id="1597129643">
      <w:bodyDiv w:val="1"/>
      <w:marLeft w:val="0"/>
      <w:marRight w:val="0"/>
      <w:marTop w:val="0"/>
      <w:marBottom w:val="0"/>
      <w:divBdr>
        <w:top w:val="none" w:sz="0" w:space="0" w:color="auto"/>
        <w:left w:val="none" w:sz="0" w:space="0" w:color="auto"/>
        <w:bottom w:val="none" w:sz="0" w:space="0" w:color="auto"/>
        <w:right w:val="none" w:sz="0" w:space="0" w:color="auto"/>
      </w:divBdr>
      <w:divsChild>
        <w:div w:id="1981569666">
          <w:marLeft w:val="547"/>
          <w:marRight w:val="0"/>
          <w:marTop w:val="240"/>
          <w:marBottom w:val="120"/>
          <w:divBdr>
            <w:top w:val="none" w:sz="0" w:space="0" w:color="auto"/>
            <w:left w:val="none" w:sz="0" w:space="0" w:color="auto"/>
            <w:bottom w:val="none" w:sz="0" w:space="0" w:color="auto"/>
            <w:right w:val="none" w:sz="0" w:space="0" w:color="auto"/>
          </w:divBdr>
        </w:div>
        <w:div w:id="1126048082">
          <w:marLeft w:val="547"/>
          <w:marRight w:val="0"/>
          <w:marTop w:val="240"/>
          <w:marBottom w:val="120"/>
          <w:divBdr>
            <w:top w:val="none" w:sz="0" w:space="0" w:color="auto"/>
            <w:left w:val="none" w:sz="0" w:space="0" w:color="auto"/>
            <w:bottom w:val="none" w:sz="0" w:space="0" w:color="auto"/>
            <w:right w:val="none" w:sz="0" w:space="0" w:color="auto"/>
          </w:divBdr>
        </w:div>
        <w:div w:id="1712265400">
          <w:marLeft w:val="547"/>
          <w:marRight w:val="0"/>
          <w:marTop w:val="240"/>
          <w:marBottom w:val="120"/>
          <w:divBdr>
            <w:top w:val="none" w:sz="0" w:space="0" w:color="auto"/>
            <w:left w:val="none" w:sz="0" w:space="0" w:color="auto"/>
            <w:bottom w:val="none" w:sz="0" w:space="0" w:color="auto"/>
            <w:right w:val="none" w:sz="0" w:space="0" w:color="auto"/>
          </w:divBdr>
        </w:div>
        <w:div w:id="1380471686">
          <w:marLeft w:val="547"/>
          <w:marRight w:val="0"/>
          <w:marTop w:val="240"/>
          <w:marBottom w:val="120"/>
          <w:divBdr>
            <w:top w:val="none" w:sz="0" w:space="0" w:color="auto"/>
            <w:left w:val="none" w:sz="0" w:space="0" w:color="auto"/>
            <w:bottom w:val="none" w:sz="0" w:space="0" w:color="auto"/>
            <w:right w:val="none" w:sz="0" w:space="0" w:color="auto"/>
          </w:divBdr>
        </w:div>
      </w:divsChild>
    </w:div>
    <w:div w:id="1851873139">
      <w:bodyDiv w:val="1"/>
      <w:marLeft w:val="0"/>
      <w:marRight w:val="0"/>
      <w:marTop w:val="0"/>
      <w:marBottom w:val="0"/>
      <w:divBdr>
        <w:top w:val="none" w:sz="0" w:space="0" w:color="auto"/>
        <w:left w:val="none" w:sz="0" w:space="0" w:color="auto"/>
        <w:bottom w:val="none" w:sz="0" w:space="0" w:color="auto"/>
        <w:right w:val="none" w:sz="0" w:space="0" w:color="auto"/>
      </w:divBdr>
    </w:div>
    <w:div w:id="1902249464">
      <w:bodyDiv w:val="1"/>
      <w:marLeft w:val="0"/>
      <w:marRight w:val="0"/>
      <w:marTop w:val="0"/>
      <w:marBottom w:val="0"/>
      <w:divBdr>
        <w:top w:val="none" w:sz="0" w:space="0" w:color="auto"/>
        <w:left w:val="none" w:sz="0" w:space="0" w:color="auto"/>
        <w:bottom w:val="none" w:sz="0" w:space="0" w:color="auto"/>
        <w:right w:val="none" w:sz="0" w:space="0" w:color="auto"/>
      </w:divBdr>
      <w:divsChild>
        <w:div w:id="1565409321">
          <w:marLeft w:val="1166"/>
          <w:marRight w:val="0"/>
          <w:marTop w:val="240"/>
          <w:marBottom w:val="120"/>
          <w:divBdr>
            <w:top w:val="none" w:sz="0" w:space="0" w:color="auto"/>
            <w:left w:val="none" w:sz="0" w:space="0" w:color="auto"/>
            <w:bottom w:val="none" w:sz="0" w:space="0" w:color="auto"/>
            <w:right w:val="none" w:sz="0" w:space="0" w:color="auto"/>
          </w:divBdr>
        </w:div>
        <w:div w:id="294917644">
          <w:marLeft w:val="1166"/>
          <w:marRight w:val="0"/>
          <w:marTop w:val="240"/>
          <w:marBottom w:val="120"/>
          <w:divBdr>
            <w:top w:val="none" w:sz="0" w:space="0" w:color="auto"/>
            <w:left w:val="none" w:sz="0" w:space="0" w:color="auto"/>
            <w:bottom w:val="none" w:sz="0" w:space="0" w:color="auto"/>
            <w:right w:val="none" w:sz="0" w:space="0" w:color="auto"/>
          </w:divBdr>
        </w:div>
        <w:div w:id="738945487">
          <w:marLeft w:val="547"/>
          <w:marRight w:val="0"/>
          <w:marTop w:val="240"/>
          <w:marBottom w:val="120"/>
          <w:divBdr>
            <w:top w:val="none" w:sz="0" w:space="0" w:color="auto"/>
            <w:left w:val="none" w:sz="0" w:space="0" w:color="auto"/>
            <w:bottom w:val="none" w:sz="0" w:space="0" w:color="auto"/>
            <w:right w:val="none" w:sz="0" w:space="0" w:color="auto"/>
          </w:divBdr>
        </w:div>
        <w:div w:id="47849636">
          <w:marLeft w:val="547"/>
          <w:marRight w:val="0"/>
          <w:marTop w:val="240"/>
          <w:marBottom w:val="120"/>
          <w:divBdr>
            <w:top w:val="none" w:sz="0" w:space="0" w:color="auto"/>
            <w:left w:val="none" w:sz="0" w:space="0" w:color="auto"/>
            <w:bottom w:val="none" w:sz="0" w:space="0" w:color="auto"/>
            <w:right w:val="none" w:sz="0" w:space="0" w:color="auto"/>
          </w:divBdr>
        </w:div>
        <w:div w:id="1887646640">
          <w:marLeft w:val="547"/>
          <w:marRight w:val="0"/>
          <w:marTop w:val="240"/>
          <w:marBottom w:val="120"/>
          <w:divBdr>
            <w:top w:val="none" w:sz="0" w:space="0" w:color="auto"/>
            <w:left w:val="none" w:sz="0" w:space="0" w:color="auto"/>
            <w:bottom w:val="none" w:sz="0" w:space="0" w:color="auto"/>
            <w:right w:val="none" w:sz="0" w:space="0" w:color="auto"/>
          </w:divBdr>
        </w:div>
      </w:divsChild>
    </w:div>
    <w:div w:id="2001227487">
      <w:bodyDiv w:val="1"/>
      <w:marLeft w:val="0"/>
      <w:marRight w:val="0"/>
      <w:marTop w:val="0"/>
      <w:marBottom w:val="0"/>
      <w:divBdr>
        <w:top w:val="none" w:sz="0" w:space="0" w:color="auto"/>
        <w:left w:val="none" w:sz="0" w:space="0" w:color="auto"/>
        <w:bottom w:val="none" w:sz="0" w:space="0" w:color="auto"/>
        <w:right w:val="none" w:sz="0" w:space="0" w:color="auto"/>
      </w:divBdr>
      <w:divsChild>
        <w:div w:id="468017038">
          <w:marLeft w:val="547"/>
          <w:marRight w:val="0"/>
          <w:marTop w:val="240"/>
          <w:marBottom w:val="120"/>
          <w:divBdr>
            <w:top w:val="none" w:sz="0" w:space="0" w:color="auto"/>
            <w:left w:val="none" w:sz="0" w:space="0" w:color="auto"/>
            <w:bottom w:val="none" w:sz="0" w:space="0" w:color="auto"/>
            <w:right w:val="none" w:sz="0" w:space="0" w:color="auto"/>
          </w:divBdr>
        </w:div>
      </w:divsChild>
    </w:div>
    <w:div w:id="2005888445">
      <w:bodyDiv w:val="1"/>
      <w:marLeft w:val="0"/>
      <w:marRight w:val="0"/>
      <w:marTop w:val="0"/>
      <w:marBottom w:val="0"/>
      <w:divBdr>
        <w:top w:val="none" w:sz="0" w:space="0" w:color="auto"/>
        <w:left w:val="none" w:sz="0" w:space="0" w:color="auto"/>
        <w:bottom w:val="none" w:sz="0" w:space="0" w:color="auto"/>
        <w:right w:val="none" w:sz="0" w:space="0" w:color="auto"/>
      </w:divBdr>
      <w:divsChild>
        <w:div w:id="1533879638">
          <w:marLeft w:val="547"/>
          <w:marRight w:val="0"/>
          <w:marTop w:val="240"/>
          <w:marBottom w:val="120"/>
          <w:divBdr>
            <w:top w:val="none" w:sz="0" w:space="0" w:color="auto"/>
            <w:left w:val="none" w:sz="0" w:space="0" w:color="auto"/>
            <w:bottom w:val="none" w:sz="0" w:space="0" w:color="auto"/>
            <w:right w:val="none" w:sz="0" w:space="0" w:color="auto"/>
          </w:divBdr>
        </w:div>
      </w:divsChild>
    </w:div>
    <w:div w:id="2006277032">
      <w:bodyDiv w:val="1"/>
      <w:marLeft w:val="0"/>
      <w:marRight w:val="0"/>
      <w:marTop w:val="0"/>
      <w:marBottom w:val="0"/>
      <w:divBdr>
        <w:top w:val="none" w:sz="0" w:space="0" w:color="auto"/>
        <w:left w:val="none" w:sz="0" w:space="0" w:color="auto"/>
        <w:bottom w:val="none" w:sz="0" w:space="0" w:color="auto"/>
        <w:right w:val="none" w:sz="0" w:space="0" w:color="auto"/>
      </w:divBdr>
      <w:divsChild>
        <w:div w:id="1371954142">
          <w:marLeft w:val="547"/>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0820C2B321D4E8763D7A7E1D29559" ma:contentTypeVersion="1" ma:contentTypeDescription="Create a new document." ma:contentTypeScope="" ma:versionID="5797d8799613f1ecf3704615f2bb2008">
  <xsd:schema xmlns:xsd="http://www.w3.org/2001/XMLSchema" xmlns:xs="http://www.w3.org/2001/XMLSchema" xmlns:p="http://schemas.microsoft.com/office/2006/metadata/properties" xmlns:ns2="5af08be3-da31-4ed0-bd15-c2f68cc29029" targetNamespace="http://schemas.microsoft.com/office/2006/metadata/properties" ma:root="true" ma:fieldsID="01afd40105b7c9b5a72189ac5a361998" ns2:_="">
    <xsd:import namespace="5af08be3-da31-4ed0-bd15-c2f68cc29029"/>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
      <xsd:simpleType>
        <xsd:restriction base="dms:Note">
          <xsd:maxLength value="255"/>
        </xsd:restriction>
      </xsd:simpleType>
    </xsd:element>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AD7E96537B94AB4EC30E09548A917" ma:contentTypeVersion="5" ma:contentTypeDescription="Create a new document." ma:contentTypeScope="" ma:versionID="ce60b4cfb1a7110a98cea5ecebabfc2e">
  <xsd:schema xmlns:xsd="http://www.w3.org/2001/XMLSchema" xmlns:xs="http://www.w3.org/2001/XMLSchema" xmlns:p="http://schemas.microsoft.com/office/2006/metadata/properties" xmlns:ns1="http://schemas.microsoft.com/sharepoint/v3" xmlns:ns2="3799590d-c3a7-4d9f-9fd3-14518cc8349c" targetNamespace="http://schemas.microsoft.com/office/2006/metadata/properties" ma:root="true" ma:fieldsID="5fe5df2a2e45b182e18d734ef2c73c14" ns1:_="" ns2:_="">
    <xsd:import namespace="http://schemas.microsoft.com/sharepoint/v3"/>
    <xsd:import namespace="3799590d-c3a7-4d9f-9fd3-14518cc8349c"/>
    <xsd:element name="properties">
      <xsd:complexType>
        <xsd:sequence>
          <xsd:element name="documentManagement">
            <xsd:complexType>
              <xsd:all>
                <xsd:element ref="ns1:PublishingStartDate" minOccurs="0"/>
                <xsd:element ref="ns1:PublishingExpirationDat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9590d-c3a7-4d9f-9fd3-14518cc8349c" elementFormDefault="qualified">
    <xsd:import namespace="http://schemas.microsoft.com/office/2006/documentManagement/types"/>
    <xsd:import namespace="http://schemas.microsoft.com/office/infopath/2007/PartnerControls"/>
    <xsd:element name="DocType" ma:index="10" nillable="true" ma:displayName="DocType" ma:format="Dropdown" ma:internalName="DocType">
      <xsd:simpleType>
        <xsd:restriction base="dms:Choice">
          <xsd:enumeration value="Toolki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3799590d-c3a7-4d9f-9fd3-14518cc8349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AA5269-E125-45DB-80E3-D68188418598}"/>
</file>

<file path=customXml/itemProps2.xml><?xml version="1.0" encoding="utf-8"?>
<ds:datastoreItem xmlns:ds="http://schemas.openxmlformats.org/officeDocument/2006/customXml" ds:itemID="{10213ACA-CDB6-4064-AA1D-33630CC5F4DC}"/>
</file>

<file path=customXml/itemProps3.xml><?xml version="1.0" encoding="utf-8"?>
<ds:datastoreItem xmlns:ds="http://schemas.openxmlformats.org/officeDocument/2006/customXml" ds:itemID="{C814CCB2-C720-4A39-A86C-DAE763998B86}"/>
</file>

<file path=customXml/itemProps4.xml><?xml version="1.0" encoding="utf-8"?>
<ds:datastoreItem xmlns:ds="http://schemas.openxmlformats.org/officeDocument/2006/customXml" ds:itemID="{A0BE1D4F-828E-46EA-BF96-93217C65AA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Rolfes, Melissa (CDC/OID/NCIRD)</dc:creator>
  <cp:keywords/>
  <dc:description/>
  <cp:lastModifiedBy>Joshua Mott</cp:lastModifiedBy>
  <cp:revision>4</cp:revision>
  <dcterms:created xsi:type="dcterms:W3CDTF">2018-06-29T21:21:00Z</dcterms:created>
  <dcterms:modified xsi:type="dcterms:W3CDTF">2018-07-08T12:10:54Z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0x010100390AD7E96537B94AB4EC30E09548A917</vt:lpwstr>
  </property>
  <property fmtid="{D5CDD505-2E9C-101B-9397-08002B2CF9AE}" pid="3" name="_dlc_DocIdItemGuid">
    <vt:lpwstr>528254e4-3c5e-4608-8815-072e5f1345ec</vt:lpwstr>
  </property>
</Properties>
</file>